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4" w:type="dxa"/>
        <w:tblInd w:w="-177" w:type="dxa"/>
        <w:tblBorders>
          <w:insideH w:val="single" w:sz="4" w:space="0" w:color="auto"/>
          <w:insideV w:val="single" w:sz="4" w:space="0" w:color="auto"/>
        </w:tblBorders>
        <w:tblLook w:val="01E0" w:firstRow="1" w:lastRow="1" w:firstColumn="1" w:lastColumn="1" w:noHBand="0" w:noVBand="0"/>
      </w:tblPr>
      <w:tblGrid>
        <w:gridCol w:w="4047"/>
        <w:gridCol w:w="5757"/>
      </w:tblGrid>
      <w:tr w:rsidR="008704C0" w:rsidRPr="00054507" w:rsidTr="00133E79">
        <w:trPr>
          <w:trHeight w:val="2143"/>
        </w:trPr>
        <w:tc>
          <w:tcPr>
            <w:tcW w:w="4047" w:type="dxa"/>
            <w:tcBorders>
              <w:top w:val="nil"/>
              <w:bottom w:val="nil"/>
              <w:right w:val="nil"/>
            </w:tcBorders>
          </w:tcPr>
          <w:p w:rsidR="008704C0" w:rsidRPr="0086228E" w:rsidRDefault="008704C0" w:rsidP="00133E79">
            <w:pPr>
              <w:jc w:val="center"/>
              <w:rPr>
                <w:rFonts w:ascii="Times New Roman" w:hAnsi="Times New Roman"/>
                <w:sz w:val="26"/>
                <w:lang w:val="nl-NL"/>
              </w:rPr>
            </w:pPr>
            <w:r w:rsidRPr="0086228E">
              <w:rPr>
                <w:rFonts w:ascii="Times New Roman" w:hAnsi="Times New Roman"/>
                <w:sz w:val="26"/>
                <w:lang w:val="nl-NL"/>
              </w:rPr>
              <w:t>TỔNG LIÊN ĐOÀN LAO ĐỘNG</w:t>
            </w:r>
          </w:p>
          <w:p w:rsidR="008704C0" w:rsidRPr="0086228E" w:rsidRDefault="008704C0" w:rsidP="00133E79">
            <w:pPr>
              <w:jc w:val="center"/>
              <w:rPr>
                <w:rFonts w:ascii="Times New Roman" w:hAnsi="Times New Roman"/>
                <w:sz w:val="26"/>
                <w:lang w:val="nl-NL"/>
              </w:rPr>
            </w:pPr>
            <w:r w:rsidRPr="0086228E">
              <w:rPr>
                <w:rFonts w:ascii="Times New Roman" w:hAnsi="Times New Roman"/>
                <w:sz w:val="26"/>
                <w:lang w:val="nl-NL"/>
              </w:rPr>
              <w:t>VIỆT NAM</w:t>
            </w:r>
          </w:p>
          <w:p w:rsidR="008704C0" w:rsidRPr="0086228E" w:rsidRDefault="008704C0" w:rsidP="00133E79">
            <w:pPr>
              <w:jc w:val="center"/>
              <w:rPr>
                <w:rFonts w:ascii="Times New Roman" w:hAnsi="Times New Roman"/>
                <w:b/>
                <w:sz w:val="26"/>
                <w:lang w:val="nl-NL"/>
              </w:rPr>
            </w:pPr>
            <w:r w:rsidRPr="0086228E">
              <w:rPr>
                <w:rFonts w:ascii="Times New Roman" w:hAnsi="Times New Roman"/>
                <w:b/>
                <w:sz w:val="26"/>
                <w:lang w:val="nl-NL"/>
              </w:rPr>
              <w:t>LIÊN ĐOÀN LAO ĐỘNG</w:t>
            </w:r>
          </w:p>
          <w:p w:rsidR="008704C0" w:rsidRPr="0086228E" w:rsidRDefault="008704C0" w:rsidP="00133E79">
            <w:pPr>
              <w:jc w:val="center"/>
              <w:rPr>
                <w:rFonts w:ascii="Times New Roman" w:hAnsi="Times New Roman"/>
                <w:b/>
                <w:sz w:val="26"/>
                <w:lang w:val="nl-NL"/>
              </w:rPr>
            </w:pPr>
            <w:r w:rsidRPr="0086228E">
              <w:rPr>
                <w:rFonts w:ascii="Times New Roman" w:hAnsi="Times New Roman"/>
                <w:b/>
                <w:sz w:val="26"/>
                <w:lang w:val="nl-NL"/>
              </w:rPr>
              <w:t>TỈNH CAO BẰNG</w:t>
            </w:r>
          </w:p>
          <w:p w:rsidR="008704C0" w:rsidRPr="0086228E" w:rsidRDefault="008704C0" w:rsidP="00133E79">
            <w:pPr>
              <w:jc w:val="center"/>
              <w:rPr>
                <w:rFonts w:ascii="Times New Roman" w:hAnsi="Times New Roman"/>
                <w:sz w:val="26"/>
                <w:lang w:val="nl-NL"/>
              </w:rPr>
            </w:pPr>
            <w:r>
              <w:rPr>
                <w:rFonts w:ascii="Times New Roman" w:hAnsi="Times New Roman"/>
                <w:noProof/>
                <w:sz w:val="26"/>
              </w:rPr>
              <mc:AlternateContent>
                <mc:Choice Requires="wps">
                  <w:drawing>
                    <wp:anchor distT="4294967295" distB="4294967295" distL="114300" distR="114300" simplePos="0" relativeHeight="251656192" behindDoc="0" locked="0" layoutInCell="1" allowOverlap="1">
                      <wp:simplePos x="0" y="0"/>
                      <wp:positionH relativeFrom="column">
                        <wp:posOffset>582930</wp:posOffset>
                      </wp:positionH>
                      <wp:positionV relativeFrom="paragraph">
                        <wp:posOffset>48259</wp:posOffset>
                      </wp:positionV>
                      <wp:extent cx="1230630" cy="0"/>
                      <wp:effectExtent l="0" t="0" r="2667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0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9pt,3.8pt" to="142.8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S5F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"/>
                  </w:pict>
                </mc:Fallback>
              </mc:AlternateContent>
            </w:r>
          </w:p>
          <w:p w:rsidR="008704C0" w:rsidRPr="0086228E" w:rsidRDefault="008704C0" w:rsidP="00133E79">
            <w:pPr>
              <w:spacing w:before="40"/>
              <w:jc w:val="center"/>
              <w:rPr>
                <w:rFonts w:ascii="Times New Roman" w:hAnsi="Times New Roman"/>
                <w:sz w:val="26"/>
                <w:lang w:val="nl-NL"/>
              </w:rPr>
            </w:pPr>
            <w:r w:rsidRPr="0086228E">
              <w:rPr>
                <w:rFonts w:ascii="Times New Roman" w:hAnsi="Times New Roman"/>
                <w:sz w:val="26"/>
                <w:lang w:val="nl-NL"/>
              </w:rPr>
              <w:t>Số</w:t>
            </w:r>
            <w:r>
              <w:rPr>
                <w:rFonts w:ascii="Times New Roman" w:hAnsi="Times New Roman"/>
                <w:sz w:val="26"/>
                <w:lang w:val="nl-NL"/>
              </w:rPr>
              <w:t xml:space="preserve">: </w:t>
            </w:r>
            <w:r w:rsidR="00054507">
              <w:rPr>
                <w:rFonts w:ascii="Times New Roman" w:hAnsi="Times New Roman"/>
                <w:sz w:val="26"/>
                <w:lang w:val="nl-NL"/>
              </w:rPr>
              <w:t>36</w:t>
            </w:r>
            <w:r w:rsidRPr="0086228E">
              <w:rPr>
                <w:rFonts w:ascii="Times New Roman" w:hAnsi="Times New Roman"/>
                <w:sz w:val="26"/>
                <w:lang w:val="nl-NL"/>
              </w:rPr>
              <w:t>/HD-LĐLĐ</w:t>
            </w:r>
          </w:p>
          <w:p w:rsidR="008704C0" w:rsidRPr="0086228E" w:rsidRDefault="008704C0" w:rsidP="00133E79">
            <w:pPr>
              <w:spacing w:before="120"/>
              <w:rPr>
                <w:rFonts w:ascii="Times New Roman" w:hAnsi="Times New Roman"/>
                <w:i/>
                <w:sz w:val="24"/>
                <w:szCs w:val="24"/>
                <w:lang w:val="nl-NL"/>
              </w:rPr>
            </w:pPr>
          </w:p>
        </w:tc>
        <w:tc>
          <w:tcPr>
            <w:tcW w:w="5757" w:type="dxa"/>
            <w:tcBorders>
              <w:top w:val="nil"/>
              <w:left w:val="nil"/>
              <w:bottom w:val="nil"/>
            </w:tcBorders>
          </w:tcPr>
          <w:p w:rsidR="008704C0" w:rsidRPr="0086228E" w:rsidRDefault="008704C0" w:rsidP="00133E79">
            <w:pPr>
              <w:jc w:val="center"/>
              <w:rPr>
                <w:rFonts w:ascii="Times New Roman" w:hAnsi="Times New Roman"/>
                <w:b/>
                <w:sz w:val="26"/>
                <w:lang w:val="nl-NL"/>
              </w:rPr>
            </w:pPr>
            <w:r w:rsidRPr="0086228E">
              <w:rPr>
                <w:rFonts w:ascii="Times New Roman" w:hAnsi="Times New Roman"/>
                <w:b/>
                <w:sz w:val="26"/>
                <w:lang w:val="nl-NL"/>
              </w:rPr>
              <w:t>CỘNG HOÀ XÃ HỘI CHỦ NGHĨA VIỆT NAM</w:t>
            </w:r>
          </w:p>
          <w:p w:rsidR="008704C0" w:rsidRPr="0086228E" w:rsidRDefault="008704C0" w:rsidP="00133E79">
            <w:pPr>
              <w:jc w:val="center"/>
              <w:rPr>
                <w:rFonts w:ascii="Times New Roman" w:hAnsi="Times New Roman"/>
                <w:lang w:val="nl-NL"/>
              </w:rPr>
            </w:pPr>
            <w:r>
              <w:rPr>
                <w:rFonts w:ascii="Times New Roman" w:hAnsi="Times New Roman"/>
                <w:b/>
                <w:noProof/>
              </w:rPr>
              <mc:AlternateContent>
                <mc:Choice Requires="wps">
                  <w:drawing>
                    <wp:anchor distT="4294967295" distB="4294967295" distL="114300" distR="114300" simplePos="0" relativeHeight="251657216" behindDoc="0" locked="0" layoutInCell="1" allowOverlap="1">
                      <wp:simplePos x="0" y="0"/>
                      <wp:positionH relativeFrom="column">
                        <wp:posOffset>691515</wp:posOffset>
                      </wp:positionH>
                      <wp:positionV relativeFrom="paragraph">
                        <wp:posOffset>233044</wp:posOffset>
                      </wp:positionV>
                      <wp:extent cx="2135505" cy="0"/>
                      <wp:effectExtent l="0" t="0" r="171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45pt,18.35pt" to="222.6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"/>
                  </w:pict>
                </mc:Fallback>
              </mc:AlternateContent>
            </w:r>
            <w:r w:rsidRPr="0086228E">
              <w:rPr>
                <w:rFonts w:ascii="Times New Roman" w:hAnsi="Times New Roman"/>
                <w:b/>
                <w:lang w:val="nl-NL"/>
              </w:rPr>
              <w:t>Độc lập - Tự do - Hạnh phúc</w:t>
            </w:r>
          </w:p>
          <w:p w:rsidR="008704C0" w:rsidRPr="0086228E" w:rsidRDefault="008704C0" w:rsidP="00133E79">
            <w:pPr>
              <w:jc w:val="center"/>
              <w:rPr>
                <w:lang w:val="nl-NL"/>
              </w:rPr>
            </w:pPr>
          </w:p>
          <w:p w:rsidR="008704C0" w:rsidRPr="0086228E" w:rsidRDefault="008704C0" w:rsidP="00133E79">
            <w:pPr>
              <w:spacing w:before="120"/>
              <w:jc w:val="center"/>
              <w:rPr>
                <w:sz w:val="30"/>
                <w:lang w:val="nl-NL"/>
              </w:rPr>
            </w:pPr>
          </w:p>
          <w:p w:rsidR="008704C0" w:rsidRPr="00DF5AE0" w:rsidRDefault="008704C0" w:rsidP="00133E79">
            <w:pPr>
              <w:spacing w:before="120"/>
              <w:jc w:val="center"/>
              <w:rPr>
                <w:rFonts w:ascii="Times New Roman" w:hAnsi="Times New Roman"/>
                <w:i/>
                <w:sz w:val="26"/>
                <w:szCs w:val="26"/>
                <w:lang w:val="nl-NL"/>
              </w:rPr>
            </w:pPr>
            <w:r w:rsidRPr="00DF5AE0">
              <w:rPr>
                <w:rFonts w:ascii="Times New Roman" w:hAnsi="Times New Roman"/>
                <w:i/>
                <w:sz w:val="26"/>
                <w:szCs w:val="26"/>
                <w:lang w:val="nl-NL"/>
              </w:rPr>
              <w:t xml:space="preserve">Cao Bằng, ngày </w:t>
            </w:r>
            <w:r w:rsidR="00054507">
              <w:rPr>
                <w:rFonts w:ascii="Times New Roman" w:hAnsi="Times New Roman"/>
                <w:i/>
                <w:sz w:val="26"/>
                <w:szCs w:val="26"/>
                <w:lang w:val="nl-NL"/>
              </w:rPr>
              <w:t>21</w:t>
            </w:r>
            <w:r w:rsidRPr="00DF5AE0">
              <w:rPr>
                <w:rFonts w:ascii="Times New Roman" w:hAnsi="Times New Roman"/>
                <w:i/>
                <w:sz w:val="26"/>
                <w:szCs w:val="26"/>
                <w:lang w:val="nl-NL"/>
              </w:rPr>
              <w:t xml:space="preserve"> tháng 01 năm 2019</w:t>
            </w:r>
          </w:p>
          <w:p w:rsidR="008704C0" w:rsidRPr="0086228E" w:rsidRDefault="008704C0" w:rsidP="00133E79">
            <w:pPr>
              <w:spacing w:before="120"/>
              <w:rPr>
                <w:i/>
                <w:lang w:val="nl-NL"/>
              </w:rPr>
            </w:pPr>
            <w:r w:rsidRPr="0086228E">
              <w:rPr>
                <w:i/>
                <w:lang w:val="nl-NL"/>
              </w:rPr>
              <w:t xml:space="preserve">          </w:t>
            </w:r>
          </w:p>
        </w:tc>
      </w:tr>
    </w:tbl>
    <w:p w:rsidR="008704C0" w:rsidRPr="0086228E" w:rsidRDefault="008704C0" w:rsidP="008704C0">
      <w:pPr>
        <w:jc w:val="center"/>
        <w:rPr>
          <w:rFonts w:ascii="Times New Roman" w:hAnsi="Times New Roman"/>
          <w:lang w:val="nl-NL"/>
        </w:rPr>
      </w:pPr>
      <w:r w:rsidRPr="0086228E">
        <w:rPr>
          <w:rFonts w:ascii="Times New Roman" w:hAnsi="Times New Roman"/>
          <w:b/>
          <w:lang w:val="nl-NL"/>
        </w:rPr>
        <w:t>HƯỚNG DẪN</w:t>
      </w:r>
    </w:p>
    <w:p w:rsidR="008704C0" w:rsidRPr="0086228E" w:rsidRDefault="00152B3D" w:rsidP="008704C0">
      <w:pPr>
        <w:jc w:val="center"/>
        <w:rPr>
          <w:rFonts w:ascii="Times New Roman" w:hAnsi="Times New Roman"/>
          <w:b/>
          <w:lang w:val="nl-NL"/>
        </w:rPr>
      </w:pPr>
      <w:r w:rsidRPr="00152B3D">
        <w:rPr>
          <w:rFonts w:ascii="Times New Roman" w:hAnsi="Times New Roman"/>
          <w:b/>
          <w:lang w:val="nl-NL"/>
        </w:rPr>
        <w:t>Tuyên truyền kỷ niệm 90 n</w:t>
      </w:r>
      <w:r w:rsidRPr="00152B3D">
        <w:rPr>
          <w:rFonts w:ascii="Times New Roman" w:hAnsi="Times New Roman" w:hint="eastAsia"/>
          <w:b/>
          <w:lang w:val="nl-NL"/>
        </w:rPr>
        <w:t>ă</w:t>
      </w:r>
      <w:r w:rsidRPr="00152B3D">
        <w:rPr>
          <w:rFonts w:ascii="Times New Roman" w:hAnsi="Times New Roman"/>
          <w:b/>
          <w:lang w:val="nl-NL"/>
        </w:rPr>
        <w:t xml:space="preserve">m ngày Thành lập </w:t>
      </w:r>
      <w:r w:rsidRPr="00152B3D">
        <w:rPr>
          <w:rFonts w:ascii="Times New Roman" w:hAnsi="Times New Roman" w:hint="eastAsia"/>
          <w:b/>
          <w:lang w:val="nl-NL"/>
        </w:rPr>
        <w:t>Đ</w:t>
      </w:r>
      <w:r w:rsidR="00080C4D">
        <w:rPr>
          <w:rFonts w:ascii="Times New Roman" w:hAnsi="Times New Roman"/>
          <w:b/>
          <w:lang w:val="nl-NL"/>
        </w:rPr>
        <w:t xml:space="preserve">ảng Cộng sản Việt Nam (3/2/1930 </w:t>
      </w:r>
      <w:r>
        <w:rPr>
          <w:rFonts w:ascii="Times New Roman" w:hAnsi="Times New Roman"/>
          <w:b/>
          <w:lang w:val="nl-NL"/>
        </w:rPr>
        <w:t>-</w:t>
      </w:r>
      <w:r w:rsidRPr="00152B3D">
        <w:rPr>
          <w:rFonts w:ascii="Times New Roman" w:hAnsi="Times New Roman"/>
          <w:b/>
          <w:lang w:val="nl-NL"/>
        </w:rPr>
        <w:t xml:space="preserve"> 3/2/2020) và mừng xuân Canh Tý</w:t>
      </w:r>
    </w:p>
    <w:p w:rsidR="008704C0" w:rsidRDefault="008704C0" w:rsidP="008704C0">
      <w:pPr>
        <w:jc w:val="both"/>
        <w:rPr>
          <w:rFonts w:ascii="Times New Roman" w:hAnsi="Times New Roman"/>
          <w:b/>
          <w:sz w:val="14"/>
          <w:lang w:val="nl-NL"/>
        </w:rPr>
      </w:pPr>
    </w:p>
    <w:p w:rsidR="00152B3D" w:rsidRPr="0086228E" w:rsidRDefault="00152B3D" w:rsidP="008704C0">
      <w:pPr>
        <w:jc w:val="both"/>
        <w:rPr>
          <w:rFonts w:ascii="Times New Roman" w:hAnsi="Times New Roman"/>
          <w:b/>
          <w:sz w:val="14"/>
          <w:lang w:val="nl-NL"/>
        </w:rPr>
      </w:pPr>
    </w:p>
    <w:p w:rsidR="00152B3D" w:rsidRPr="00152B3D" w:rsidRDefault="00152B3D" w:rsidP="00D33B35">
      <w:pPr>
        <w:pStyle w:val="NormalWeb"/>
        <w:spacing w:before="120" w:beforeAutospacing="0" w:after="0" w:afterAutospacing="0"/>
        <w:ind w:firstLine="720"/>
        <w:jc w:val="both"/>
        <w:rPr>
          <w:rStyle w:val="Strong"/>
          <w:b w:val="0"/>
          <w:sz w:val="28"/>
          <w:szCs w:val="28"/>
          <w:lang w:val="nl-NL"/>
        </w:rPr>
      </w:pPr>
      <w:r w:rsidRPr="00152B3D">
        <w:rPr>
          <w:rStyle w:val="Strong"/>
          <w:b w:val="0"/>
          <w:sz w:val="28"/>
          <w:szCs w:val="28"/>
          <w:lang w:val="nl-NL"/>
        </w:rPr>
        <w:t>Thực hiện Kế hoạch số 413</w:t>
      </w:r>
      <w:r w:rsidR="00081827">
        <w:rPr>
          <w:rStyle w:val="Strong"/>
          <w:b w:val="0"/>
          <w:sz w:val="28"/>
          <w:szCs w:val="28"/>
          <w:lang w:val="nl-NL"/>
        </w:rPr>
        <w:t>-KH/TU</w:t>
      </w:r>
      <w:r w:rsidRPr="00152B3D">
        <w:rPr>
          <w:rStyle w:val="Strong"/>
          <w:b w:val="0"/>
          <w:sz w:val="28"/>
          <w:szCs w:val="28"/>
          <w:lang w:val="nl-NL"/>
        </w:rPr>
        <w:t xml:space="preserve"> ngày 13/12/2019 của Tỉnh ủy Cao Bằng về việc </w:t>
      </w:r>
      <w:r w:rsidR="000A242D">
        <w:rPr>
          <w:rStyle w:val="Strong"/>
          <w:b w:val="0"/>
          <w:sz w:val="28"/>
          <w:szCs w:val="28"/>
          <w:lang w:val="nl-NL"/>
        </w:rPr>
        <w:t>t</w:t>
      </w:r>
      <w:r w:rsidRPr="00152B3D">
        <w:rPr>
          <w:rStyle w:val="Strong"/>
          <w:b w:val="0"/>
          <w:sz w:val="28"/>
          <w:szCs w:val="28"/>
          <w:lang w:val="nl-NL"/>
        </w:rPr>
        <w:t>uyên truyền kỷ niệm 90 năm ngày Thành lập Đảng Cộng sản Việ</w:t>
      </w:r>
      <w:r w:rsidR="00054507">
        <w:rPr>
          <w:rStyle w:val="Strong"/>
          <w:b w:val="0"/>
          <w:sz w:val="28"/>
          <w:szCs w:val="28"/>
          <w:lang w:val="nl-NL"/>
        </w:rPr>
        <w:t>t Nam (3/2/1930</w:t>
      </w:r>
      <w:r>
        <w:rPr>
          <w:rStyle w:val="Strong"/>
          <w:b w:val="0"/>
          <w:sz w:val="28"/>
          <w:szCs w:val="28"/>
          <w:lang w:val="nl-NL"/>
        </w:rPr>
        <w:t>-</w:t>
      </w:r>
      <w:bookmarkStart w:id="0" w:name="_GoBack"/>
      <w:bookmarkEnd w:id="0"/>
      <w:r w:rsidRPr="00152B3D">
        <w:rPr>
          <w:rStyle w:val="Strong"/>
          <w:b w:val="0"/>
          <w:sz w:val="28"/>
          <w:szCs w:val="28"/>
          <w:lang w:val="nl-NL"/>
        </w:rPr>
        <w:t>3/2/2020) và mừng xuâ</w:t>
      </w:r>
      <w:r>
        <w:rPr>
          <w:rStyle w:val="Strong"/>
          <w:b w:val="0"/>
          <w:sz w:val="28"/>
          <w:szCs w:val="28"/>
          <w:lang w:val="nl-NL"/>
        </w:rPr>
        <w:t>n</w:t>
      </w:r>
      <w:r w:rsidRPr="00152B3D">
        <w:rPr>
          <w:rStyle w:val="Strong"/>
          <w:b w:val="0"/>
          <w:sz w:val="28"/>
          <w:szCs w:val="28"/>
          <w:lang w:val="nl-NL"/>
        </w:rPr>
        <w:t xml:space="preserve"> Canh Tý. Ban Th</w:t>
      </w:r>
      <w:r w:rsidRPr="00152B3D">
        <w:rPr>
          <w:rStyle w:val="Strong"/>
          <w:rFonts w:hint="eastAsia"/>
          <w:b w:val="0"/>
          <w:sz w:val="28"/>
          <w:szCs w:val="28"/>
          <w:lang w:val="nl-NL"/>
        </w:rPr>
        <w:t>ư</w:t>
      </w:r>
      <w:r w:rsidRPr="00152B3D">
        <w:rPr>
          <w:rStyle w:val="Strong"/>
          <w:b w:val="0"/>
          <w:sz w:val="28"/>
          <w:szCs w:val="28"/>
          <w:lang w:val="nl-NL"/>
        </w:rPr>
        <w:t xml:space="preserve">ờng vụ Liên </w:t>
      </w:r>
      <w:r w:rsidRPr="00152B3D">
        <w:rPr>
          <w:rStyle w:val="Strong"/>
          <w:rFonts w:hint="eastAsia"/>
          <w:b w:val="0"/>
          <w:sz w:val="28"/>
          <w:szCs w:val="28"/>
          <w:lang w:val="nl-NL"/>
        </w:rPr>
        <w:t>đ</w:t>
      </w:r>
      <w:r w:rsidRPr="00152B3D">
        <w:rPr>
          <w:rStyle w:val="Strong"/>
          <w:b w:val="0"/>
          <w:sz w:val="28"/>
          <w:szCs w:val="28"/>
          <w:lang w:val="nl-NL"/>
        </w:rPr>
        <w:t xml:space="preserve">oàn Lao </w:t>
      </w:r>
      <w:r w:rsidRPr="00152B3D">
        <w:rPr>
          <w:rStyle w:val="Strong"/>
          <w:rFonts w:hint="eastAsia"/>
          <w:b w:val="0"/>
          <w:sz w:val="28"/>
          <w:szCs w:val="28"/>
          <w:lang w:val="nl-NL"/>
        </w:rPr>
        <w:t>đ</w:t>
      </w:r>
      <w:r w:rsidRPr="00152B3D">
        <w:rPr>
          <w:rStyle w:val="Strong"/>
          <w:b w:val="0"/>
          <w:sz w:val="28"/>
          <w:szCs w:val="28"/>
          <w:lang w:val="nl-NL"/>
        </w:rPr>
        <w:t>ộng (L</w:t>
      </w:r>
      <w:r w:rsidRPr="00152B3D">
        <w:rPr>
          <w:rStyle w:val="Strong"/>
          <w:rFonts w:hint="eastAsia"/>
          <w:b w:val="0"/>
          <w:sz w:val="28"/>
          <w:szCs w:val="28"/>
          <w:lang w:val="nl-NL"/>
        </w:rPr>
        <w:t>Đ</w:t>
      </w:r>
      <w:r w:rsidRPr="00152B3D">
        <w:rPr>
          <w:rStyle w:val="Strong"/>
          <w:b w:val="0"/>
          <w:sz w:val="28"/>
          <w:szCs w:val="28"/>
          <w:lang w:val="nl-NL"/>
        </w:rPr>
        <w:t>L</w:t>
      </w:r>
      <w:r w:rsidRPr="00152B3D">
        <w:rPr>
          <w:rStyle w:val="Strong"/>
          <w:rFonts w:hint="eastAsia"/>
          <w:b w:val="0"/>
          <w:sz w:val="28"/>
          <w:szCs w:val="28"/>
          <w:lang w:val="nl-NL"/>
        </w:rPr>
        <w:t>Đ</w:t>
      </w:r>
      <w:r w:rsidRPr="00152B3D">
        <w:rPr>
          <w:rStyle w:val="Strong"/>
          <w:b w:val="0"/>
          <w:sz w:val="28"/>
          <w:szCs w:val="28"/>
          <w:lang w:val="nl-NL"/>
        </w:rPr>
        <w:t>) tỉnh h</w:t>
      </w:r>
      <w:r w:rsidRPr="00152B3D">
        <w:rPr>
          <w:rStyle w:val="Strong"/>
          <w:rFonts w:hint="eastAsia"/>
          <w:b w:val="0"/>
          <w:sz w:val="28"/>
          <w:szCs w:val="28"/>
          <w:lang w:val="nl-NL"/>
        </w:rPr>
        <w:t>ư</w:t>
      </w:r>
      <w:r w:rsidRPr="00152B3D">
        <w:rPr>
          <w:rStyle w:val="Strong"/>
          <w:b w:val="0"/>
          <w:sz w:val="28"/>
          <w:szCs w:val="28"/>
          <w:lang w:val="nl-NL"/>
        </w:rPr>
        <w:t xml:space="preserve">ớng dẫn các cấp công </w:t>
      </w:r>
      <w:r w:rsidRPr="00152B3D">
        <w:rPr>
          <w:rStyle w:val="Strong"/>
          <w:rFonts w:hint="eastAsia"/>
          <w:b w:val="0"/>
          <w:sz w:val="28"/>
          <w:szCs w:val="28"/>
          <w:lang w:val="nl-NL"/>
        </w:rPr>
        <w:t>đ</w:t>
      </w:r>
      <w:r w:rsidRPr="00152B3D">
        <w:rPr>
          <w:rStyle w:val="Strong"/>
          <w:b w:val="0"/>
          <w:sz w:val="28"/>
          <w:szCs w:val="28"/>
          <w:lang w:val="nl-NL"/>
        </w:rPr>
        <w:t>oàn tuyên truyền với những nội dung sau:</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rStyle w:val="Strong"/>
          <w:sz w:val="28"/>
          <w:szCs w:val="28"/>
          <w:lang w:val="nl-NL"/>
        </w:rPr>
        <w:t>I</w:t>
      </w:r>
      <w:r w:rsidR="0019209D">
        <w:rPr>
          <w:rStyle w:val="Strong"/>
          <w:sz w:val="28"/>
          <w:szCs w:val="28"/>
          <w:lang w:val="nl-NL"/>
        </w:rPr>
        <w:t>.</w:t>
      </w:r>
      <w:r w:rsidRPr="000A242D">
        <w:rPr>
          <w:rStyle w:val="Strong"/>
          <w:sz w:val="28"/>
          <w:szCs w:val="28"/>
          <w:lang w:val="nl-NL"/>
        </w:rPr>
        <w:t xml:space="preserve"> MỤC ĐÍCH, YÊU CẦU</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b/>
          <w:sz w:val="28"/>
          <w:szCs w:val="28"/>
          <w:lang w:val="nl-NL"/>
        </w:rPr>
        <w:t>1.</w:t>
      </w:r>
      <w:r w:rsidRPr="000A242D">
        <w:rPr>
          <w:sz w:val="28"/>
          <w:szCs w:val="28"/>
          <w:lang w:val="nl-NL"/>
        </w:rPr>
        <w:t xml:space="preserve"> </w:t>
      </w:r>
      <w:r w:rsidR="008C686B" w:rsidRPr="000A242D">
        <w:rPr>
          <w:sz w:val="28"/>
          <w:szCs w:val="28"/>
          <w:lang w:val="nl-NL"/>
        </w:rPr>
        <w:t>T</w:t>
      </w:r>
      <w:r w:rsidRPr="000A242D">
        <w:rPr>
          <w:sz w:val="28"/>
          <w:szCs w:val="28"/>
          <w:lang w:val="nl-NL"/>
        </w:rPr>
        <w:t xml:space="preserve">uyên truyền cho </w:t>
      </w:r>
      <w:r w:rsidR="008C686B" w:rsidRPr="000A242D">
        <w:rPr>
          <w:sz w:val="28"/>
          <w:szCs w:val="28"/>
          <w:lang w:val="nl-NL"/>
        </w:rPr>
        <w:t>đoàn viên, công nhân, viên chức, lao động (CNVCLĐ)</w:t>
      </w:r>
      <w:r w:rsidRPr="000A242D">
        <w:rPr>
          <w:sz w:val="28"/>
          <w:szCs w:val="28"/>
          <w:lang w:val="nl-NL"/>
        </w:rPr>
        <w:t xml:space="preserve"> nhận thức đầy đủ, sâu sắc lịch sử vẻ vang của Đảng Cộng sản Việt Nam; khẳng định vai trò, uy tín, năng lực lãnh đạo và sức chiến đấu của Đảng, sự trung thành vô hạn của Đảng Cộng sản Việt Nam với lợi ích của quốc gia, dân tộc và giai cấp; kiên định mục tiêu, lý tưởng độc lập dân tộc gắn liền với chủ nghĩa xã hội trên cơ sở chủ nghĩa Mác - Lênin và tư tưởng Hồ Chí Minh.</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b/>
          <w:sz w:val="28"/>
          <w:szCs w:val="28"/>
          <w:lang w:val="nl-NL"/>
        </w:rPr>
        <w:t>2.</w:t>
      </w:r>
      <w:r w:rsidRPr="000A242D">
        <w:rPr>
          <w:sz w:val="28"/>
          <w:szCs w:val="28"/>
          <w:lang w:val="nl-NL"/>
        </w:rPr>
        <w:t xml:space="preserve"> Thông qua các hoạt động tuyên truyền kỷ niệm, khơi dậy và bồi đắp trong mỗi </w:t>
      </w:r>
      <w:r w:rsidR="008C686B" w:rsidRPr="000A242D">
        <w:rPr>
          <w:sz w:val="28"/>
          <w:szCs w:val="28"/>
          <w:lang w:val="nl-NL"/>
        </w:rPr>
        <w:t xml:space="preserve">đoàn viên, CNVCLĐ </w:t>
      </w:r>
      <w:r w:rsidRPr="000A242D">
        <w:rPr>
          <w:sz w:val="28"/>
          <w:szCs w:val="28"/>
          <w:lang w:val="nl-NL"/>
        </w:rPr>
        <w:t xml:space="preserve">niềm tin, niềm tự hào đối với Đảng, Bác Hồ và công cuộc đổi mới đất nước; cổ vũ, động viên </w:t>
      </w:r>
      <w:r w:rsidR="008C686B" w:rsidRPr="000A242D">
        <w:rPr>
          <w:sz w:val="28"/>
          <w:szCs w:val="28"/>
          <w:lang w:val="nl-NL"/>
        </w:rPr>
        <w:t xml:space="preserve">đoàn viên, CNVCLĐ </w:t>
      </w:r>
      <w:r w:rsidRPr="000A242D">
        <w:rPr>
          <w:sz w:val="28"/>
          <w:szCs w:val="28"/>
          <w:lang w:val="nl-NL"/>
        </w:rPr>
        <w:t>nêu cao trách nhiệm cá nhân, quyết tâm cao, nỗ lực lớn, hành động quyết liệt, hiệu quả để vượt qua mọi khó khăn, thách thức, nắm bắt thời cơ, vận hội, phấn đấu thực hiện thắng lợi Nghị quyết đại hội đảng bộ các cấp nhiệm kỳ 2015 - 2020, Nghị quyết Đại hội Đảng bộ tỉnh lần thứ XVIII và Đại hội XII của Đảng. </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b/>
          <w:sz w:val="28"/>
          <w:szCs w:val="28"/>
          <w:lang w:val="nl-NL"/>
        </w:rPr>
        <w:t>3.</w:t>
      </w:r>
      <w:r w:rsidRPr="000A242D">
        <w:rPr>
          <w:sz w:val="28"/>
          <w:szCs w:val="28"/>
          <w:lang w:val="nl-NL"/>
        </w:rPr>
        <w:t xml:space="preserve"> Các hoạt động tuyên truyền cần được tổ chức thiết thực, hiệu quả với nhiều nội dung và hình thức mới, có sức lan tỏa sâu rộng; tạo không khí phấn khởi, thi đua lập nhiều thành tích mới mừng Đảng, mừng Xuân và chào mừng đại hội đảng bộ các cấp nhiệm kỳ 2020 </w:t>
      </w:r>
      <w:r w:rsidR="00C242B7" w:rsidRPr="000A242D">
        <w:rPr>
          <w:sz w:val="28"/>
          <w:szCs w:val="28"/>
          <w:lang w:val="nl-NL"/>
        </w:rPr>
        <w:t>-</w:t>
      </w:r>
      <w:r w:rsidRPr="000A242D">
        <w:rPr>
          <w:sz w:val="28"/>
          <w:szCs w:val="28"/>
          <w:lang w:val="nl-NL"/>
        </w:rPr>
        <w:t xml:space="preserve"> 2025, Đại hội đại biểu Đảng bộ tỉnh lần thứ XIX, tiến tới Đại hội đại biểu toàn quốc lần thứ XIII của Đảng.</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b/>
          <w:sz w:val="28"/>
          <w:szCs w:val="28"/>
          <w:lang w:val="nl-NL"/>
        </w:rPr>
        <w:t>4.</w:t>
      </w:r>
      <w:r w:rsidRPr="000A242D">
        <w:rPr>
          <w:sz w:val="28"/>
          <w:szCs w:val="28"/>
          <w:lang w:val="nl-NL"/>
        </w:rPr>
        <w:t xml:space="preserve"> Các hoạt động kỷ niệm trên địa bàn tỉnh được gắn với các hoạt động hướng tới kỷ niệm 90 năm Ngày thành lập Chi bộ Đảng Cộng sản đầu tiên của tỉnh Cao Bằng </w:t>
      </w:r>
      <w:r w:rsidRPr="000A242D">
        <w:rPr>
          <w:i/>
          <w:sz w:val="28"/>
          <w:szCs w:val="28"/>
          <w:lang w:val="nl-NL"/>
        </w:rPr>
        <w:t>(theo Kế hoạch số 02-KH/BTC, ngày 23/10/2019 của Ban Tổ chức các hoạt động kỷ niệm 90 năm Chi bộ đầu tiên)</w:t>
      </w:r>
      <w:r w:rsidRPr="000A242D">
        <w:rPr>
          <w:sz w:val="28"/>
          <w:szCs w:val="28"/>
          <w:lang w:val="nl-NL"/>
        </w:rPr>
        <w:t xml:space="preserve">; gắn với Tết cổ truyền dân tộc và chào mừng kỷ niệm 79 năm Ngày Bác Hồ về nước lãnh đạo cách mạng Việt Nam (28/1/1941 </w:t>
      </w:r>
      <w:r w:rsidR="00C242B7" w:rsidRPr="000A242D">
        <w:rPr>
          <w:sz w:val="28"/>
          <w:szCs w:val="28"/>
          <w:lang w:val="nl-NL"/>
        </w:rPr>
        <w:t>-</w:t>
      </w:r>
      <w:r w:rsidRPr="000A242D">
        <w:rPr>
          <w:sz w:val="28"/>
          <w:szCs w:val="28"/>
          <w:lang w:val="nl-NL"/>
        </w:rPr>
        <w:t xml:space="preserve"> 28/1/2020).</w:t>
      </w:r>
    </w:p>
    <w:p w:rsidR="00D33B35" w:rsidRDefault="00D33B35" w:rsidP="00D33B35">
      <w:pPr>
        <w:pStyle w:val="NormalWeb"/>
        <w:spacing w:before="120" w:beforeAutospacing="0" w:after="0" w:afterAutospacing="0"/>
        <w:ind w:firstLine="720"/>
        <w:jc w:val="both"/>
        <w:rPr>
          <w:rStyle w:val="Strong"/>
          <w:sz w:val="28"/>
          <w:szCs w:val="28"/>
          <w:lang w:val="nl-NL"/>
        </w:rPr>
      </w:pP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rStyle w:val="Strong"/>
          <w:sz w:val="28"/>
          <w:szCs w:val="28"/>
          <w:lang w:val="nl-NL"/>
        </w:rPr>
        <w:lastRenderedPageBreak/>
        <w:t>II</w:t>
      </w:r>
      <w:r w:rsidR="00777721">
        <w:rPr>
          <w:rStyle w:val="Strong"/>
          <w:sz w:val="28"/>
          <w:szCs w:val="28"/>
          <w:lang w:val="nl-NL"/>
        </w:rPr>
        <w:t>.</w:t>
      </w:r>
      <w:r w:rsidRPr="000A242D">
        <w:rPr>
          <w:rStyle w:val="Strong"/>
          <w:sz w:val="28"/>
          <w:szCs w:val="28"/>
          <w:lang w:val="nl-NL"/>
        </w:rPr>
        <w:t xml:space="preserve"> NỘI DUNG TUYÊN TRUYỀN</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b/>
          <w:sz w:val="28"/>
          <w:szCs w:val="28"/>
          <w:lang w:val="nl-NL"/>
        </w:rPr>
        <w:t>1.</w:t>
      </w:r>
      <w:r w:rsidRPr="000A242D">
        <w:rPr>
          <w:sz w:val="28"/>
          <w:szCs w:val="28"/>
          <w:lang w:val="nl-NL"/>
        </w:rPr>
        <w:t xml:space="preserve"> Tuyên truyền những mốc son chói lọi của Đảng, những thành tựu to lớn có ý nghĩa lịch sử của cách mạng Việt Nam dưới sự lãnh đạo của Đảng; khẳng định bản lĩnh, trí tuệ, uy tín và khả năng lãnh đạo đất nước vượt qua mọi khó khăn, thử thách; giáo dục truyền thống quý báu và những bài học kinh nghiệm trong chặng đường cách mạng 90 năm qua của Đảng, nhất là 35 năm lãnh đạo sự nghiệp đổi mới đất nước; khẳng định sức sống của Đảng trong mối liên hệ mật thiết, máu thịt với nhân dân, ngoài lợi ích của nhân dân Đảng ta không còn lợi ích nào khác; khẳng định niềm tin của nhân dân đối với Đảng và công cuộc đổi mới đất nước. </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b/>
          <w:sz w:val="28"/>
          <w:szCs w:val="28"/>
          <w:lang w:val="nl-NL"/>
        </w:rPr>
        <w:t>2.</w:t>
      </w:r>
      <w:r w:rsidRPr="000A242D">
        <w:rPr>
          <w:sz w:val="28"/>
          <w:szCs w:val="28"/>
          <w:lang w:val="nl-NL"/>
        </w:rPr>
        <w:t xml:space="preserve"> Tuyên truyền kết quả đã đạt được và yêu cầu nhiệm vụ thời gian tới trong công tác xây dựng, chỉnh đốn Đảng; làm rõ kết quả, hạn chế, yếu kém và bài học kinh nghiệm trong triển khai thực hiện các văn bản lãnh đạo, chỉ đạo công tác xây dựng, chỉnh đốn Đảng của Trung ương, của tỉnh, đặc biệt là Nghị quyết Trung ương 4 (khóa XI) "về một số vấn đề cấp bách về xây dựng Đảng hiện nay", Nghị quyết Trung ương 4 (khóa XII) về tăng cường xây dựng, chỉnh đốn Đảng; việc tổ chức thực hiện chỉ thị của Bộ Chính trị các khóa về học tập và làm theo tư tưởng, đạo đức, phong cách Hồ Chí Minh. Qua đó, khẳng định trong qúa trình phát triển, lãnh đạo cách mạng, Đảng ta luôn coi trọng công tác xây dựng, chỉnh đốn Đảng, chăm lo giáo dục chính trị, tư tưởng, đạo đức và lối sống trong cán bộ, đảng viên. Khẳng định quyết tâm chính trị của Đảng trong đấu tranh phòng, chống tham nhũng, lãng phí, tiêu cực. Không ngừng nâng cao năng lực lãnh đạo và sức chiến đấu của tổ chức Đảng, xây dựng Đảng và hệ thống chính trị ngày càng trong sạch, vững mạnh về chính trị, tư tưởng, tổ chức và đạo đức.</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b/>
          <w:sz w:val="28"/>
          <w:szCs w:val="28"/>
          <w:lang w:val="nl-NL"/>
        </w:rPr>
        <w:t>3.</w:t>
      </w:r>
      <w:r w:rsidRPr="000A242D">
        <w:rPr>
          <w:sz w:val="28"/>
          <w:szCs w:val="28"/>
          <w:lang w:val="nl-NL"/>
        </w:rPr>
        <w:t xml:space="preserve"> Tuyên truyền kết quả, chỉ rõ hạn chế, khuyết điểm, nguyên nhân, rút ra bài học kinh nghiệm, đặc biệt là trách nhiệm của cấp ủy, tổ chức đảng, chính quyền, đoàn thể trong việc hoàn thành thực hiện các mục tiêu, nhiệm vụ nêu trong Nghị quyết đại hội đảng bộ các cấp nhiệm kỳ 2015 - 2020, Nghị quyết Đại hội XVIII Đảng bộ tỉnh và Nghị quyết Đại hội XII của Đảng; phát hiện và biểu dương những điển hình tiên tiến trong thực hiện nhiệm vụ; công tác chuẩn bị và các nội dung tuyên truyền chào mừng đại hội đảng bộ các cấp tiến tới Đại hội đại biểu Đảng bộ tỉnh lần thứ XIX và Đại hội đại biểu toàn quốc lần thứ XIII của Đảng. </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b/>
          <w:sz w:val="28"/>
          <w:szCs w:val="28"/>
          <w:lang w:val="nl-NL"/>
        </w:rPr>
        <w:t>4.</w:t>
      </w:r>
      <w:r w:rsidRPr="000A242D">
        <w:rPr>
          <w:sz w:val="28"/>
          <w:szCs w:val="28"/>
          <w:lang w:val="nl-NL"/>
        </w:rPr>
        <w:t xml:space="preserve"> Các hoạt động tri ân lãnh đạo tiền bối tiêu biểu của Đảng và cách mạng Việt Nam, các anh hùng liệt sĩ, đồng bào, đồng chí đã chiến đấu, hy sinh trong sự nghiệp đấu tranh lâu dài, gian khổ nhưng vô cùng vẻ vang của dân tộc, của Đảng; biểu dương cấp ủy, tổ chức đảng và đảng viên tiêu biểu ở các cấp, các ngành; phát hiện và nhân rộng những mô hình hay, cách làm sáng tạo trong đổi mới nội dung, hình thức sinh hoạt cấp ủy và chi bộ; đề xuất, kiến nghị những giải pháp nâng cao bản lĩnh chính trị, phẩm chất đạo đức cách mạng, trí tuệ và năng lực hoạt động thực tiễn của cán bộ, đảng viên hiện nay.  </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b/>
          <w:sz w:val="28"/>
          <w:szCs w:val="28"/>
          <w:lang w:val="nl-NL"/>
        </w:rPr>
        <w:t>5.</w:t>
      </w:r>
      <w:r w:rsidRPr="000A242D">
        <w:rPr>
          <w:sz w:val="28"/>
          <w:szCs w:val="28"/>
          <w:lang w:val="nl-NL"/>
        </w:rPr>
        <w:t xml:space="preserve"> Tuyên truyền, tôn vinh những giá trị văn hoá truyền thống, phong tục, tập quán tốt đẹp của dân tộc Việt Nam, của quê hương Cao Bằng mỗi khi Tết đến Xuân về; gắn với việc tuyên truyền, giáo dục ý thức chấp hành pháp luật về an </w:t>
      </w:r>
      <w:r w:rsidRPr="000A242D">
        <w:rPr>
          <w:sz w:val="28"/>
          <w:szCs w:val="28"/>
          <w:lang w:val="nl-NL"/>
        </w:rPr>
        <w:lastRenderedPageBreak/>
        <w:t>toàn giao thông, thực hành tiết kiệm, chống lãng phí, tệ nạn, cờ bạc, mê tín dị đoan và các biểu hiện thương mại hóa trong hoạt động lễ hội diễn ra trước, trong và sau Tết Nguyên đán. </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b/>
          <w:sz w:val="28"/>
          <w:szCs w:val="28"/>
          <w:lang w:val="nl-NL"/>
        </w:rPr>
        <w:t>6.</w:t>
      </w:r>
      <w:r w:rsidRPr="000A242D">
        <w:rPr>
          <w:sz w:val="28"/>
          <w:szCs w:val="28"/>
          <w:lang w:val="nl-NL"/>
        </w:rPr>
        <w:t xml:space="preserve"> Phản ánh không khí phấn khởi, tin tưởng, thi đua yêu nước và các hoạt động tuyên truyền, kỷ niệm sự kiện diễn ra ở các cấp, ngành, các địa phương, cơ sở; biểu dương, khích lệ các hoạt động chăm lo, giúp đỡ thương binh, gia đình chính sách, người có công với cách mạng và cán bộ, chiến sỹ, người lao động đang làm nhiệm vụ trong dịp Tết, những người có hoàn cảnh khó khăn, đồng bào ở vùng sâu, vùng xa, biên giới, hải đảo của Tổ quốc.</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b/>
          <w:sz w:val="28"/>
          <w:szCs w:val="28"/>
          <w:lang w:val="nl-NL"/>
        </w:rPr>
        <w:t>7.</w:t>
      </w:r>
      <w:r w:rsidRPr="000A242D">
        <w:rPr>
          <w:sz w:val="28"/>
          <w:szCs w:val="28"/>
          <w:lang w:val="nl-NL"/>
        </w:rPr>
        <w:t xml:space="preserve"> Tăng cường bảo vệ nền tảng tư tưởng của Đảng, đấu tranh, phản bác các quan điểm, thông tin sai trái, thù địch; đồng thời vạch trần âm mưu, thủ đoạn chống phá cách mạng Việt Nam, chia rẽ, gây mất đoàn kết nội bộ, làm suy giảm lòng tin của nhân dân đối với Đảng, Nhà nước và chế độ.</w:t>
      </w:r>
    </w:p>
    <w:p w:rsidR="005A2C86" w:rsidRPr="000A242D" w:rsidRDefault="005A2C86" w:rsidP="00D33B35">
      <w:pPr>
        <w:pStyle w:val="NormalWeb"/>
        <w:spacing w:before="120" w:beforeAutospacing="0" w:after="0" w:afterAutospacing="0"/>
        <w:ind w:firstLine="720"/>
        <w:jc w:val="both"/>
        <w:rPr>
          <w:sz w:val="28"/>
          <w:szCs w:val="28"/>
          <w:lang w:val="nl-NL"/>
        </w:rPr>
      </w:pPr>
      <w:r w:rsidRPr="000A242D">
        <w:rPr>
          <w:rStyle w:val="Strong"/>
          <w:sz w:val="28"/>
          <w:szCs w:val="28"/>
          <w:lang w:val="nl-NL"/>
        </w:rPr>
        <w:t>III</w:t>
      </w:r>
      <w:r w:rsidR="00777721">
        <w:rPr>
          <w:rStyle w:val="Strong"/>
          <w:sz w:val="28"/>
          <w:szCs w:val="28"/>
          <w:lang w:val="nl-NL"/>
        </w:rPr>
        <w:t>.</w:t>
      </w:r>
      <w:r w:rsidRPr="000A242D">
        <w:rPr>
          <w:rStyle w:val="Strong"/>
          <w:sz w:val="28"/>
          <w:szCs w:val="28"/>
          <w:lang w:val="nl-NL"/>
        </w:rPr>
        <w:t xml:space="preserve"> CÁC HOẠT ĐỘNG TUYÊN TRUYỀN, KỶ NIỆM </w:t>
      </w:r>
    </w:p>
    <w:p w:rsidR="005A2C86" w:rsidRPr="00777721" w:rsidRDefault="005A2C86" w:rsidP="00D33B35">
      <w:pPr>
        <w:pStyle w:val="NormalWeb"/>
        <w:spacing w:before="120" w:beforeAutospacing="0" w:after="0" w:afterAutospacing="0"/>
        <w:ind w:firstLine="720"/>
        <w:jc w:val="both"/>
        <w:rPr>
          <w:b/>
          <w:sz w:val="28"/>
          <w:szCs w:val="28"/>
          <w:lang w:val="vi-VN"/>
        </w:rPr>
      </w:pPr>
      <w:r w:rsidRPr="00777721">
        <w:rPr>
          <w:b/>
          <w:sz w:val="28"/>
          <w:szCs w:val="28"/>
          <w:lang w:val="vi-VN"/>
        </w:rPr>
        <w:t>1. Triển khai thực hiện đợt sinh hoạt chính trị tư tưởng</w:t>
      </w:r>
      <w:r w:rsidRPr="00777721">
        <w:rPr>
          <w:sz w:val="28"/>
          <w:szCs w:val="28"/>
          <w:lang w:val="vi-VN"/>
        </w:rPr>
        <w:t xml:space="preserve"> </w:t>
      </w:r>
      <w:r w:rsidRPr="00777721">
        <w:rPr>
          <w:b/>
          <w:sz w:val="28"/>
          <w:szCs w:val="28"/>
          <w:lang w:val="vi-VN"/>
        </w:rPr>
        <w:t xml:space="preserve">sâu rộng trong toàn </w:t>
      </w:r>
      <w:r w:rsidR="00D07217" w:rsidRPr="00777721">
        <w:rPr>
          <w:b/>
          <w:sz w:val="28"/>
          <w:szCs w:val="28"/>
          <w:lang w:val="nl-NL"/>
        </w:rPr>
        <w:t>hệ thống Công đoàn</w:t>
      </w:r>
      <w:r w:rsidRPr="00777721">
        <w:rPr>
          <w:b/>
          <w:sz w:val="28"/>
          <w:szCs w:val="28"/>
          <w:lang w:val="vi-VN"/>
        </w:rPr>
        <w:t xml:space="preserve"> với chủ đề "Xây dựng Đảng trong sạch, vững mạnh về chính trị, tư tưởng, tổ chức và đạo đức; xây dựng đất nước ngày càng giàu đẹp, văn minh".</w:t>
      </w:r>
    </w:p>
    <w:p w:rsidR="005A2C86" w:rsidRPr="005A2C86" w:rsidRDefault="005A2C86" w:rsidP="00D33B35">
      <w:pPr>
        <w:pStyle w:val="NormalWeb"/>
        <w:spacing w:before="120" w:beforeAutospacing="0" w:after="0" w:afterAutospacing="0"/>
        <w:ind w:firstLine="720"/>
        <w:jc w:val="both"/>
        <w:rPr>
          <w:sz w:val="28"/>
          <w:szCs w:val="28"/>
          <w:lang w:val="vi-VN"/>
        </w:rPr>
      </w:pPr>
      <w:r w:rsidRPr="005A2C86">
        <w:rPr>
          <w:i/>
          <w:sz w:val="28"/>
          <w:szCs w:val="28"/>
          <w:lang w:val="vi-VN"/>
        </w:rPr>
        <w:t>- Nội dung sinh hoạt</w:t>
      </w:r>
    </w:p>
    <w:p w:rsidR="005A2C86" w:rsidRPr="005A2C86" w:rsidRDefault="005A2C86" w:rsidP="00D33B35">
      <w:pPr>
        <w:pStyle w:val="NormalWeb"/>
        <w:spacing w:before="120" w:beforeAutospacing="0" w:after="0" w:afterAutospacing="0"/>
        <w:ind w:firstLine="720"/>
        <w:jc w:val="both"/>
        <w:rPr>
          <w:sz w:val="28"/>
          <w:szCs w:val="28"/>
          <w:lang w:val="vi-VN"/>
        </w:rPr>
      </w:pPr>
      <w:r w:rsidRPr="005A2C86">
        <w:rPr>
          <w:sz w:val="28"/>
          <w:szCs w:val="28"/>
          <w:lang w:val="vi-VN"/>
        </w:rPr>
        <w:t xml:space="preserve">+ Ôn lại lịch sử vẻ vang của Đảng Cộng sản Việt Nam 90 năm qua theo Đề cương tuyên truyền của Ban Tuyên giáo Trung ương. </w:t>
      </w:r>
    </w:p>
    <w:p w:rsidR="005A2C86" w:rsidRPr="005A2C86" w:rsidRDefault="005A2C86" w:rsidP="00D33B35">
      <w:pPr>
        <w:pStyle w:val="NormalWeb"/>
        <w:spacing w:before="120" w:beforeAutospacing="0" w:after="0" w:afterAutospacing="0"/>
        <w:ind w:firstLine="720"/>
        <w:jc w:val="both"/>
        <w:rPr>
          <w:sz w:val="28"/>
          <w:szCs w:val="28"/>
          <w:lang w:val="vi-VN"/>
        </w:rPr>
      </w:pPr>
      <w:r w:rsidRPr="005A2C86">
        <w:rPr>
          <w:sz w:val="28"/>
          <w:szCs w:val="28"/>
          <w:lang w:val="vi-VN"/>
        </w:rPr>
        <w:t xml:space="preserve">+ Liên hệ, ôn lại truyền thống, công lao, đóng góp to lớn của </w:t>
      </w:r>
      <w:r w:rsidRPr="00152B3D">
        <w:rPr>
          <w:sz w:val="28"/>
          <w:szCs w:val="28"/>
          <w:lang w:val="vi-VN"/>
        </w:rPr>
        <w:t>Đ</w:t>
      </w:r>
      <w:r w:rsidRPr="005A2C86">
        <w:rPr>
          <w:sz w:val="28"/>
          <w:szCs w:val="28"/>
          <w:lang w:val="vi-VN"/>
        </w:rPr>
        <w:t xml:space="preserve">ảng bộ tỉnh </w:t>
      </w:r>
      <w:r w:rsidRPr="005A2C86">
        <w:rPr>
          <w:i/>
          <w:sz w:val="28"/>
          <w:szCs w:val="28"/>
          <w:lang w:val="vi-VN"/>
        </w:rPr>
        <w:t>(theo Đề cương tuyên truyền do Ban Tuyên giáo Tỉnh ủy biên soạn)</w:t>
      </w:r>
      <w:r w:rsidRPr="005A2C86">
        <w:rPr>
          <w:sz w:val="28"/>
          <w:szCs w:val="28"/>
          <w:lang w:val="vi-VN"/>
        </w:rPr>
        <w:t xml:space="preserve">; truyền thống, công lao đóng góp của </w:t>
      </w:r>
      <w:r w:rsidRPr="00152B3D">
        <w:rPr>
          <w:sz w:val="28"/>
          <w:szCs w:val="28"/>
          <w:lang w:val="vi-VN"/>
        </w:rPr>
        <w:t>Đ</w:t>
      </w:r>
      <w:r w:rsidRPr="005A2C86">
        <w:rPr>
          <w:sz w:val="28"/>
          <w:szCs w:val="28"/>
          <w:lang w:val="vi-VN"/>
        </w:rPr>
        <w:t>ảng bộ địa phương, đơn vị mình đối với sự nghiệp cách mạng Việt Nam và quê hương Cao Bằng dưới sự lãnh đạo của Đảng Cộng sản Việt Nam 90 năm qua. Tập trung đánh giá việc triển khai thực hiện các nghị quyết, chỉ thị về công tác xây dựng Đảng, nhất là việc thực hiện Nghị quyết Trung ương 4 khóa XI, XII về xây dựng Đảng gắn với việc học tập và làm theo tư tưởng, đạo đức, phong cách Hồ Chí Minh; đồng thời thảo luận, trao đổi, nhận thức đầy đủ, sâu sắc những thuận lợi, khó khăn, thách thức của Đảng trong thời gian tới, đề xuất giải pháp của tổ chức đảng, của chính quyền, đoàn thể, của cán bộ, đảng viên góp phần xây dựng Đảng ngày càng trong sạch, vững mạnh về chính trị, tư tưởng, tổ chức và đạo đức.</w:t>
      </w:r>
    </w:p>
    <w:p w:rsidR="005A2C86" w:rsidRPr="00B5347D" w:rsidRDefault="005A2C86" w:rsidP="00D33B35">
      <w:pPr>
        <w:pStyle w:val="NormalWeb"/>
        <w:spacing w:before="120" w:beforeAutospacing="0" w:after="0" w:afterAutospacing="0"/>
        <w:ind w:firstLine="720"/>
        <w:jc w:val="both"/>
        <w:rPr>
          <w:sz w:val="28"/>
          <w:szCs w:val="28"/>
          <w:lang w:val="vi-VN"/>
        </w:rPr>
      </w:pPr>
      <w:r w:rsidRPr="005A2C86">
        <w:rPr>
          <w:i/>
          <w:sz w:val="28"/>
          <w:szCs w:val="28"/>
          <w:lang w:val="vi-VN"/>
        </w:rPr>
        <w:t>- Hình thức, thời gian tổ chức sinh hoạt</w:t>
      </w:r>
      <w:r w:rsidR="00B5347D" w:rsidRPr="00B5347D">
        <w:rPr>
          <w:sz w:val="28"/>
          <w:szCs w:val="28"/>
          <w:lang w:val="vi-VN"/>
        </w:rPr>
        <w:t>: Các cấp Công đoàn</w:t>
      </w:r>
      <w:r w:rsidRPr="005A2C86">
        <w:rPr>
          <w:sz w:val="28"/>
          <w:szCs w:val="28"/>
          <w:lang w:val="vi-VN"/>
        </w:rPr>
        <w:t xml:space="preserve"> tổ chức sinh hoạt</w:t>
      </w:r>
      <w:r w:rsidRPr="00152B3D">
        <w:rPr>
          <w:sz w:val="28"/>
          <w:szCs w:val="28"/>
          <w:lang w:val="vi-VN"/>
        </w:rPr>
        <w:t xml:space="preserve"> </w:t>
      </w:r>
      <w:r w:rsidRPr="005A2C86">
        <w:rPr>
          <w:sz w:val="28"/>
          <w:szCs w:val="28"/>
          <w:lang w:val="vi-VN"/>
        </w:rPr>
        <w:t>chuyên đề t</w:t>
      </w:r>
      <w:r w:rsidRPr="00152B3D">
        <w:rPr>
          <w:sz w:val="28"/>
          <w:szCs w:val="28"/>
          <w:lang w:val="vi-VN"/>
        </w:rPr>
        <w:t>ừ</w:t>
      </w:r>
      <w:r w:rsidRPr="005A2C86">
        <w:rPr>
          <w:sz w:val="28"/>
          <w:szCs w:val="28"/>
          <w:lang w:val="vi-VN"/>
        </w:rPr>
        <w:t xml:space="preserve"> tháng </w:t>
      </w:r>
      <w:r w:rsidRPr="00152B3D">
        <w:rPr>
          <w:sz w:val="28"/>
          <w:szCs w:val="28"/>
          <w:lang w:val="vi-VN"/>
        </w:rPr>
        <w:t>0</w:t>
      </w:r>
      <w:r w:rsidRPr="005A2C86">
        <w:rPr>
          <w:sz w:val="28"/>
          <w:szCs w:val="28"/>
          <w:lang w:val="vi-VN"/>
        </w:rPr>
        <w:t>1/2020 đến tháng 4/2020;</w:t>
      </w:r>
      <w:r w:rsidRPr="005A2C86">
        <w:rPr>
          <w:sz w:val="28"/>
          <w:szCs w:val="28"/>
          <w:lang w:val="pt-BR"/>
        </w:rPr>
        <w:t xml:space="preserve"> hoàn thành trước ngày 30/4/2020. </w:t>
      </w:r>
    </w:p>
    <w:p w:rsidR="005A2C86" w:rsidRPr="005A2C86" w:rsidRDefault="005A2C86" w:rsidP="00D33B35">
      <w:pPr>
        <w:pStyle w:val="NormalWeb"/>
        <w:spacing w:before="120" w:beforeAutospacing="0" w:after="0" w:afterAutospacing="0"/>
        <w:ind w:firstLine="720"/>
        <w:jc w:val="both"/>
        <w:rPr>
          <w:i/>
          <w:sz w:val="28"/>
          <w:szCs w:val="28"/>
          <w:lang w:val="pt-BR"/>
        </w:rPr>
      </w:pPr>
      <w:r w:rsidRPr="005A2C86">
        <w:rPr>
          <w:i/>
          <w:sz w:val="28"/>
          <w:szCs w:val="28"/>
          <w:lang w:val="pt-BR"/>
        </w:rPr>
        <w:t>- Tài liệu phục vụ sinh hoạt</w:t>
      </w:r>
    </w:p>
    <w:p w:rsidR="005A2C86" w:rsidRPr="005A2C86" w:rsidRDefault="005A2C86" w:rsidP="00D33B35">
      <w:pPr>
        <w:pStyle w:val="NormalWeb"/>
        <w:spacing w:before="120" w:beforeAutospacing="0" w:after="0" w:afterAutospacing="0"/>
        <w:ind w:firstLine="720"/>
        <w:jc w:val="both"/>
        <w:rPr>
          <w:rStyle w:val="Strong"/>
          <w:b w:val="0"/>
          <w:bCs w:val="0"/>
          <w:sz w:val="28"/>
          <w:szCs w:val="28"/>
          <w:lang w:val="pt-BR"/>
        </w:rPr>
      </w:pPr>
      <w:r w:rsidRPr="005A2C86">
        <w:rPr>
          <w:sz w:val="28"/>
          <w:szCs w:val="28"/>
          <w:lang w:val="pt-BR"/>
        </w:rPr>
        <w:t xml:space="preserve">+ </w:t>
      </w:r>
      <w:r w:rsidRPr="005A2C86">
        <w:rPr>
          <w:rStyle w:val="Strong"/>
          <w:b w:val="0"/>
          <w:sz w:val="28"/>
          <w:szCs w:val="28"/>
          <w:lang w:val="pt-BR"/>
        </w:rPr>
        <w:t xml:space="preserve">Đề cương tuyên truyền kỷ niệm 90 năm Ngày thành lập Đảng Cộng sản Việt Nam (3/2/1930 </w:t>
      </w:r>
      <w:r w:rsidR="00D07217">
        <w:rPr>
          <w:rStyle w:val="Strong"/>
          <w:b w:val="0"/>
          <w:sz w:val="28"/>
          <w:szCs w:val="28"/>
          <w:lang w:val="pt-BR"/>
        </w:rPr>
        <w:t>-</w:t>
      </w:r>
      <w:r w:rsidRPr="005A2C86">
        <w:rPr>
          <w:rStyle w:val="Strong"/>
          <w:b w:val="0"/>
          <w:sz w:val="28"/>
          <w:szCs w:val="28"/>
          <w:lang w:val="pt-BR"/>
        </w:rPr>
        <w:t xml:space="preserve"> 3/2/2020) do Ban Tuyên giáo Trung ương biên soạn</w:t>
      </w:r>
      <w:r w:rsidRPr="005A2C86">
        <w:rPr>
          <w:rStyle w:val="Strong"/>
          <w:b w:val="0"/>
          <w:i/>
          <w:sz w:val="28"/>
          <w:szCs w:val="28"/>
          <w:lang w:val="pt-BR"/>
        </w:rPr>
        <w:t>.</w:t>
      </w:r>
    </w:p>
    <w:p w:rsid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lastRenderedPageBreak/>
        <w:t xml:space="preserve">+ Đề cương tuyên truyền kỷ niệm 90 năm </w:t>
      </w:r>
      <w:r w:rsidRPr="005A2C86">
        <w:rPr>
          <w:rStyle w:val="Strong"/>
          <w:b w:val="0"/>
          <w:sz w:val="28"/>
          <w:szCs w:val="28"/>
          <w:lang w:val="pt-BR"/>
        </w:rPr>
        <w:t xml:space="preserve">Ngày </w:t>
      </w:r>
      <w:r w:rsidRPr="005A2C86">
        <w:rPr>
          <w:sz w:val="28"/>
          <w:szCs w:val="28"/>
          <w:lang w:val="pt-BR"/>
        </w:rPr>
        <w:t>thành lập Chi bộ Đảng Cộng sản đầu tiên của tỉnh Cao Bằng (</w:t>
      </w:r>
      <w:r w:rsidR="00D07217">
        <w:rPr>
          <w:sz w:val="28"/>
          <w:szCs w:val="28"/>
          <w:lang w:val="pt-BR"/>
        </w:rPr>
        <w:t>0</w:t>
      </w:r>
      <w:r w:rsidRPr="005A2C86">
        <w:rPr>
          <w:sz w:val="28"/>
          <w:szCs w:val="28"/>
          <w:lang w:val="pt-BR"/>
        </w:rPr>
        <w:t xml:space="preserve">1/4/1930 </w:t>
      </w:r>
      <w:r w:rsidR="00D07217">
        <w:rPr>
          <w:sz w:val="28"/>
          <w:szCs w:val="28"/>
          <w:lang w:val="pt-BR"/>
        </w:rPr>
        <w:t>- 0</w:t>
      </w:r>
      <w:r w:rsidRPr="005A2C86">
        <w:rPr>
          <w:sz w:val="28"/>
          <w:szCs w:val="28"/>
          <w:lang w:val="pt-BR"/>
        </w:rPr>
        <w:t>1/4/2020) do Ban Tuyên giáo Tỉnh ủy biên soạn.</w:t>
      </w:r>
    </w:p>
    <w:p w:rsidR="00C24C47" w:rsidRPr="00C24C47" w:rsidRDefault="00C24C47" w:rsidP="00D33B35">
      <w:pPr>
        <w:pStyle w:val="NormalWeb"/>
        <w:spacing w:before="120" w:beforeAutospacing="0" w:after="0" w:afterAutospacing="0"/>
        <w:ind w:firstLine="720"/>
        <w:jc w:val="both"/>
        <w:rPr>
          <w:rStyle w:val="Hyperlink"/>
          <w:i/>
          <w:lang w:val="de-DE"/>
        </w:rPr>
      </w:pPr>
      <w:r w:rsidRPr="00C24C47">
        <w:rPr>
          <w:i/>
          <w:sz w:val="28"/>
          <w:szCs w:val="28"/>
          <w:lang w:val="pt-BR"/>
        </w:rPr>
        <w:t xml:space="preserve">(Đề cương tuyên truyền được đăng tải trên Trang thông tin điện tử LĐLĐ tỉnh: </w:t>
      </w:r>
      <w:hyperlink r:id="rId7" w:history="1">
        <w:r w:rsidRPr="00C24C47">
          <w:rPr>
            <w:rStyle w:val="Hyperlink"/>
            <w:i/>
            <w:sz w:val="28"/>
            <w:szCs w:val="28"/>
            <w:lang w:val="de-DE"/>
          </w:rPr>
          <w:t>http://ldld.caobang.gov.vn/</w:t>
        </w:r>
      </w:hyperlink>
      <w:r>
        <w:rPr>
          <w:rStyle w:val="Hyperlink"/>
          <w:i/>
          <w:sz w:val="28"/>
          <w:szCs w:val="28"/>
          <w:lang w:val="de-DE"/>
        </w:rPr>
        <w:t>)</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t xml:space="preserve">+ Truyền thống của Đảng bộ huyện, thành phố, ngành, cơ quan, đơn vị… </w:t>
      </w:r>
      <w:r w:rsidRPr="005A2C86">
        <w:rPr>
          <w:i/>
          <w:sz w:val="28"/>
          <w:szCs w:val="28"/>
          <w:lang w:val="pt-BR"/>
        </w:rPr>
        <w:t>(do các địa phương, đơn vị tự nghiên cứu, tổng hợp để phục vụ công tác tuyên truyền).</w:t>
      </w:r>
    </w:p>
    <w:p w:rsidR="005A2C86" w:rsidRPr="00777721" w:rsidRDefault="005A2C86" w:rsidP="00D33B35">
      <w:pPr>
        <w:pStyle w:val="NormalWeb"/>
        <w:spacing w:before="120" w:beforeAutospacing="0" w:after="0" w:afterAutospacing="0"/>
        <w:ind w:firstLine="720"/>
        <w:jc w:val="both"/>
        <w:rPr>
          <w:b/>
          <w:sz w:val="28"/>
          <w:szCs w:val="28"/>
          <w:lang w:val="pt-BR"/>
        </w:rPr>
      </w:pPr>
      <w:r w:rsidRPr="00777721">
        <w:rPr>
          <w:b/>
          <w:sz w:val="28"/>
          <w:szCs w:val="28"/>
          <w:lang w:val="pt-BR"/>
        </w:rPr>
        <w:t xml:space="preserve">2. </w:t>
      </w:r>
      <w:r w:rsidRPr="00777721">
        <w:rPr>
          <w:b/>
          <w:sz w:val="28"/>
          <w:szCs w:val="28"/>
          <w:lang w:val="vi-VN"/>
        </w:rPr>
        <w:t xml:space="preserve">Tổ chức </w:t>
      </w:r>
      <w:r w:rsidRPr="00777721">
        <w:rPr>
          <w:b/>
          <w:sz w:val="28"/>
          <w:szCs w:val="28"/>
          <w:lang w:val="pt-BR"/>
        </w:rPr>
        <w:t xml:space="preserve">các hoạt động kỷ niệm 90 năm Ngày thành lập Đảng Cộng sản Việt Nam (3/2/1930 - 3/2/2020) gắn với các hoạt động hướng tới kỷ niệm 90 năm Ngày thành lập Chi bộ Đảng Cộng sản đầu tiên của tỉnh Cao Bằng (1/4/1930 - 1/4/2020) và các hoạt động đón Tết Nguyên đán Canh Tý 2020. </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t xml:space="preserve">- </w:t>
      </w:r>
      <w:r w:rsidR="000A242D">
        <w:rPr>
          <w:sz w:val="28"/>
          <w:szCs w:val="28"/>
          <w:lang w:val="pt-BR"/>
        </w:rPr>
        <w:t>Các cấp công đoàn</w:t>
      </w:r>
      <w:r w:rsidRPr="005A2C86">
        <w:rPr>
          <w:sz w:val="28"/>
          <w:szCs w:val="28"/>
          <w:lang w:val="pt-BR"/>
        </w:rPr>
        <w:t xml:space="preserve"> tổ chức tốt công tác tuyên truyền miệng tại địa phương, đơn vị. Tuyên truyền, vận động </w:t>
      </w:r>
      <w:r w:rsidR="000A242D">
        <w:rPr>
          <w:sz w:val="28"/>
          <w:szCs w:val="28"/>
          <w:lang w:val="pt-BR"/>
        </w:rPr>
        <w:t>đoàn viên, CNVCLĐ</w:t>
      </w:r>
      <w:r w:rsidRPr="005A2C86">
        <w:rPr>
          <w:sz w:val="28"/>
          <w:szCs w:val="28"/>
          <w:lang w:val="pt-BR"/>
        </w:rPr>
        <w:t xml:space="preserve"> tham gia Cuộc thi "Tìm hiểu 90 năm Lịch sử Đảng bộ tỉnh Cao Bằng (1930 - 2020)"</w:t>
      </w:r>
      <w:r w:rsidR="00821198">
        <w:rPr>
          <w:sz w:val="28"/>
          <w:szCs w:val="28"/>
          <w:lang w:val="pt-BR"/>
        </w:rPr>
        <w:t xml:space="preserve"> </w:t>
      </w:r>
      <w:r w:rsidR="00821198" w:rsidRPr="00821198">
        <w:rPr>
          <w:color w:val="FF0000"/>
          <w:sz w:val="28"/>
          <w:szCs w:val="28"/>
          <w:lang w:val="pt-BR"/>
        </w:rPr>
        <w:t xml:space="preserve">theo Kế hoạch số 136-KH/TĐTN-BTG ngày 31/12/2019 của Ban Thường vụ Tỉnh Đoàn về tổ chức Cuộc thi </w:t>
      </w:r>
      <w:r w:rsidR="00821198" w:rsidRPr="00821198">
        <w:rPr>
          <w:i/>
          <w:color w:val="FF0000"/>
          <w:sz w:val="28"/>
          <w:szCs w:val="28"/>
          <w:lang w:val="pt-BR"/>
        </w:rPr>
        <w:t>“Tìm hiểu 90 năm Lịch sử Đảng bộ tỉnh Cao Bằng”</w:t>
      </w:r>
      <w:r w:rsidR="00821198" w:rsidRPr="00821198">
        <w:rPr>
          <w:color w:val="FF0000"/>
          <w:sz w:val="28"/>
          <w:szCs w:val="28"/>
          <w:lang w:val="pt-BR"/>
        </w:rPr>
        <w:t xml:space="preserve"> (1930 - 2020) </w:t>
      </w:r>
      <w:r w:rsidRPr="005A2C86">
        <w:rPr>
          <w:sz w:val="28"/>
          <w:szCs w:val="28"/>
          <w:lang w:val="pt-BR"/>
        </w:rPr>
        <w:t>.</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t xml:space="preserve">- Tùy điều kiện cụ thể, các cấp </w:t>
      </w:r>
      <w:r w:rsidR="000A242D">
        <w:rPr>
          <w:sz w:val="28"/>
          <w:szCs w:val="28"/>
          <w:lang w:val="pt-BR"/>
        </w:rPr>
        <w:t>công đoàn</w:t>
      </w:r>
      <w:r w:rsidRPr="005A2C86">
        <w:rPr>
          <w:sz w:val="28"/>
          <w:szCs w:val="28"/>
          <w:lang w:val="pt-BR"/>
        </w:rPr>
        <w:t xml:space="preserve"> có thể tổ chức các hoạt động: L</w:t>
      </w:r>
      <w:r w:rsidRPr="005A2C86">
        <w:rPr>
          <w:sz w:val="28"/>
          <w:szCs w:val="28"/>
          <w:lang w:val="vi-VN"/>
        </w:rPr>
        <w:t xml:space="preserve">ễ dâng hương, dâng hoa tưởng niệm Chủ tịch Hồ Chí Minh, các anh hùng, liệt sỹ tại </w:t>
      </w:r>
      <w:r w:rsidRPr="005A2C86">
        <w:rPr>
          <w:sz w:val="28"/>
          <w:szCs w:val="28"/>
          <w:lang w:val="pt-BR"/>
        </w:rPr>
        <w:t>địa điểm Nhà lưu niệm, nghĩa trang liệt sỹ tại địa phương; tổ chức các hoạt động gặp mặt, thăm hỏi, tri ân các đồng chí lão thành cách mạng, người có công, gia đình thương binh, liệt sỹ đang sinh sống trên địa bàn; tổ chức các hoạt động biểu diễn văn nghệ, giao lưu, thi đấu thể thao chào mừng sự kiện; đẩy mạnh, nâng cao chất lượng công tác phát triển tổ chức đảng, đảng viên…</w:t>
      </w:r>
    </w:p>
    <w:p w:rsidR="005A2C86" w:rsidRPr="005A2C86" w:rsidRDefault="005A2C86" w:rsidP="00D33B35">
      <w:pPr>
        <w:pStyle w:val="NormalWeb"/>
        <w:spacing w:before="120" w:beforeAutospacing="0" w:after="0" w:afterAutospacing="0"/>
        <w:ind w:firstLine="720"/>
        <w:jc w:val="both"/>
        <w:rPr>
          <w:rStyle w:val="Strong"/>
          <w:sz w:val="28"/>
          <w:szCs w:val="28"/>
          <w:lang w:val="pt-BR"/>
        </w:rPr>
      </w:pPr>
      <w:r w:rsidRPr="005A2C86">
        <w:rPr>
          <w:rStyle w:val="Strong"/>
          <w:sz w:val="28"/>
          <w:szCs w:val="28"/>
          <w:lang w:val="pt-BR"/>
        </w:rPr>
        <w:t>IV</w:t>
      </w:r>
      <w:r w:rsidR="005E62F3">
        <w:rPr>
          <w:rStyle w:val="Strong"/>
          <w:sz w:val="28"/>
          <w:szCs w:val="28"/>
          <w:lang w:val="pt-BR"/>
        </w:rPr>
        <w:t>.</w:t>
      </w:r>
      <w:r w:rsidRPr="005A2C86">
        <w:rPr>
          <w:rStyle w:val="Strong"/>
          <w:sz w:val="28"/>
          <w:szCs w:val="28"/>
          <w:lang w:val="pt-BR"/>
        </w:rPr>
        <w:t xml:space="preserve"> THỜI GIAN THỰC HIỆN</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b/>
          <w:sz w:val="28"/>
          <w:szCs w:val="28"/>
          <w:lang w:val="pt-BR"/>
        </w:rPr>
        <w:t>1.</w:t>
      </w:r>
      <w:r w:rsidRPr="005A2C86">
        <w:rPr>
          <w:sz w:val="28"/>
          <w:szCs w:val="28"/>
          <w:lang w:val="pt-BR"/>
        </w:rPr>
        <w:t xml:space="preserve"> Các hoạt động tuyên truyền được tổ chức </w:t>
      </w:r>
      <w:r w:rsidRPr="005A2C86">
        <w:rPr>
          <w:spacing w:val="-2"/>
          <w:sz w:val="28"/>
          <w:szCs w:val="28"/>
          <w:lang w:val="pt-BR"/>
        </w:rPr>
        <w:t xml:space="preserve">trước, trong và sau Ngày kỷ niệm, bắt đầu từ </w:t>
      </w:r>
      <w:r w:rsidRPr="005A2C86">
        <w:rPr>
          <w:bCs/>
          <w:sz w:val="28"/>
          <w:szCs w:val="28"/>
          <w:lang w:val="pt-BR"/>
        </w:rPr>
        <w:t xml:space="preserve">tháng </w:t>
      </w:r>
      <w:r w:rsidR="000A242D">
        <w:rPr>
          <w:bCs/>
          <w:sz w:val="28"/>
          <w:szCs w:val="28"/>
          <w:lang w:val="pt-BR"/>
        </w:rPr>
        <w:t>01</w:t>
      </w:r>
      <w:r w:rsidRPr="005A2C86">
        <w:rPr>
          <w:bCs/>
          <w:sz w:val="28"/>
          <w:szCs w:val="28"/>
          <w:lang w:val="pt-BR"/>
        </w:rPr>
        <w:t>/20</w:t>
      </w:r>
      <w:r w:rsidR="000A242D">
        <w:rPr>
          <w:bCs/>
          <w:sz w:val="28"/>
          <w:szCs w:val="28"/>
          <w:lang w:val="pt-BR"/>
        </w:rPr>
        <w:t>20</w:t>
      </w:r>
      <w:r w:rsidRPr="005A2C86">
        <w:rPr>
          <w:bCs/>
          <w:sz w:val="28"/>
          <w:szCs w:val="28"/>
          <w:lang w:val="pt-BR"/>
        </w:rPr>
        <w:t xml:space="preserve"> đến hết tháng 4/2020, cao điểm từ cuối tháng 1/2020, </w:t>
      </w:r>
      <w:r w:rsidRPr="005A2C86">
        <w:rPr>
          <w:sz w:val="28"/>
          <w:szCs w:val="28"/>
          <w:lang w:val="pt-BR"/>
        </w:rPr>
        <w:t>trong tháng 2/2020 và dịp 1/4/2020.</w:t>
      </w:r>
    </w:p>
    <w:p w:rsidR="005A2C86" w:rsidRPr="005A2C86" w:rsidRDefault="005A2C86" w:rsidP="00D33B35">
      <w:pPr>
        <w:pStyle w:val="NormalWeb"/>
        <w:spacing w:before="120" w:beforeAutospacing="0" w:after="0" w:afterAutospacing="0"/>
        <w:ind w:firstLine="720"/>
        <w:jc w:val="both"/>
        <w:rPr>
          <w:rStyle w:val="Strong"/>
          <w:b w:val="0"/>
          <w:sz w:val="28"/>
          <w:szCs w:val="28"/>
          <w:lang w:val="pt-BR"/>
        </w:rPr>
      </w:pPr>
      <w:r w:rsidRPr="005A2C86">
        <w:rPr>
          <w:rStyle w:val="Strong"/>
          <w:sz w:val="28"/>
          <w:szCs w:val="28"/>
          <w:lang w:val="pt-BR"/>
        </w:rPr>
        <w:t>2.</w:t>
      </w:r>
      <w:r w:rsidRPr="005A2C86">
        <w:rPr>
          <w:rStyle w:val="Strong"/>
          <w:b w:val="0"/>
          <w:sz w:val="28"/>
          <w:szCs w:val="28"/>
          <w:lang w:val="pt-BR"/>
        </w:rPr>
        <w:t xml:space="preserve"> Thời gian treo cờ, khẩu hiệu trong dịp kỷ niệm: Từ ngày 20/1/2020 đến hết ngày 08/2/2020</w:t>
      </w:r>
      <w:r w:rsidRPr="005A2C86">
        <w:rPr>
          <w:sz w:val="28"/>
          <w:szCs w:val="28"/>
          <w:lang w:val="pt-BR"/>
        </w:rPr>
        <w:t xml:space="preserve"> và dịp 1/4/2020</w:t>
      </w:r>
      <w:r w:rsidRPr="005A2C86">
        <w:rPr>
          <w:rStyle w:val="Strong"/>
          <w:b w:val="0"/>
          <w:sz w:val="28"/>
          <w:szCs w:val="28"/>
          <w:lang w:val="pt-BR"/>
        </w:rPr>
        <w:t>.</w:t>
      </w:r>
    </w:p>
    <w:p w:rsidR="005A2C86" w:rsidRPr="005A2C86" w:rsidRDefault="005A2C86" w:rsidP="00D33B35">
      <w:pPr>
        <w:pStyle w:val="NormalWeb"/>
        <w:spacing w:before="120" w:beforeAutospacing="0" w:after="0" w:afterAutospacing="0"/>
        <w:ind w:firstLine="720"/>
        <w:jc w:val="both"/>
        <w:rPr>
          <w:rStyle w:val="Strong"/>
          <w:b w:val="0"/>
          <w:bCs w:val="0"/>
          <w:sz w:val="28"/>
          <w:szCs w:val="28"/>
          <w:lang w:val="pt-BR"/>
        </w:rPr>
      </w:pPr>
      <w:r w:rsidRPr="005A2C86">
        <w:rPr>
          <w:rStyle w:val="Strong"/>
          <w:sz w:val="28"/>
          <w:szCs w:val="28"/>
          <w:lang w:val="pt-BR"/>
        </w:rPr>
        <w:t>V</w:t>
      </w:r>
      <w:r w:rsidR="005E62F3">
        <w:rPr>
          <w:rStyle w:val="Strong"/>
          <w:sz w:val="28"/>
          <w:szCs w:val="28"/>
          <w:lang w:val="pt-BR"/>
        </w:rPr>
        <w:t>.</w:t>
      </w:r>
      <w:r w:rsidRPr="005A2C86">
        <w:rPr>
          <w:rStyle w:val="Strong"/>
          <w:sz w:val="28"/>
          <w:szCs w:val="28"/>
          <w:lang w:val="pt-BR"/>
        </w:rPr>
        <w:t xml:space="preserve"> MỘT SỐ KHẨU HIỆU TUYÊN TRUYỀN</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t>1. Nhiệt liệt chào mừng 90 năm Ngày thành lập Đảng Cộng sản Việt Nam (3/2/1930 - 3/2/2020)!</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t>2. Đảng Cộng sản Việt Nam - Người lãnh đạo, tổ chức mọi thắng lợi của cách mạng Việt Nam!</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t>3. Toàn Đảng, toàn dân, toàn quân ra sức thi đua thực hiện thắng lợi Nghị quyết Đại hội XII của Đảng!</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t>4. Toàn Đảng, toàn dân, toàn quân ra sức thi đua lập thành tích chào mừng đại hội đảng bộ các cấp tiến tới Đại hội đại biểu toàn quốc lần thứ XIII của Đảng!</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lastRenderedPageBreak/>
        <w:t>5. Đảng bộ và nhân dân các dân tộc Cao Bằng ra sức thi đua thực hiện thắng lợi Nghị quyết Đại hội Đảng bộ tỉnh lần thứ XVIII!</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t>6. Tất cả vì mục tiêu dân giàu, nước mạnh, dân chủ, công bằng, văn minh!</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t>7. Đảng Cộng sản Việt Nam quang vinh muôn năm!</w:t>
      </w:r>
    </w:p>
    <w:p w:rsidR="005A2C86" w:rsidRPr="005A2C86" w:rsidRDefault="005A2C86" w:rsidP="00D33B35">
      <w:pPr>
        <w:pStyle w:val="NormalWeb"/>
        <w:spacing w:before="120" w:beforeAutospacing="0" w:after="0" w:afterAutospacing="0"/>
        <w:ind w:firstLine="720"/>
        <w:jc w:val="both"/>
        <w:rPr>
          <w:sz w:val="28"/>
          <w:szCs w:val="28"/>
          <w:lang w:val="pt-BR"/>
        </w:rPr>
      </w:pPr>
      <w:r w:rsidRPr="005A2C86">
        <w:rPr>
          <w:sz w:val="28"/>
          <w:szCs w:val="28"/>
          <w:lang w:val="pt-BR"/>
        </w:rPr>
        <w:t>8. Nước Cộng hòa xã hội chủ nghĩa Việt Nam muôn năm!</w:t>
      </w:r>
    </w:p>
    <w:p w:rsidR="005A2C86" w:rsidRPr="005A2C86" w:rsidRDefault="005A2C86" w:rsidP="00D33B35">
      <w:pPr>
        <w:pStyle w:val="NormalWeb"/>
        <w:spacing w:before="120" w:beforeAutospacing="0" w:after="0" w:afterAutospacing="0"/>
        <w:ind w:firstLine="720"/>
        <w:jc w:val="both"/>
        <w:rPr>
          <w:rStyle w:val="Strong"/>
          <w:b w:val="0"/>
          <w:bCs w:val="0"/>
          <w:sz w:val="28"/>
          <w:szCs w:val="28"/>
          <w:lang w:val="pt-BR"/>
        </w:rPr>
      </w:pPr>
      <w:r w:rsidRPr="005A2C86">
        <w:rPr>
          <w:sz w:val="28"/>
          <w:szCs w:val="28"/>
          <w:lang w:val="pt-BR"/>
        </w:rPr>
        <w:t>9. Chủ tịch Hồ Chí Minh vĩ đại sống mãi trong sự nghiệp của chúng ta!</w:t>
      </w:r>
    </w:p>
    <w:p w:rsidR="008704C0" w:rsidRPr="002C4514" w:rsidRDefault="008704C0" w:rsidP="00D33B35">
      <w:pPr>
        <w:spacing w:before="120"/>
        <w:ind w:firstLine="720"/>
        <w:jc w:val="both"/>
        <w:rPr>
          <w:rFonts w:ascii="Times New Roman" w:hAnsi="Times New Roman"/>
          <w:lang w:val="nl-NL"/>
        </w:rPr>
      </w:pPr>
      <w:r w:rsidRPr="002C4514">
        <w:rPr>
          <w:rFonts w:ascii="Times New Roman" w:hAnsi="Times New Roman"/>
          <w:b/>
          <w:lang w:val="nl-NL"/>
        </w:rPr>
        <w:t>V</w:t>
      </w:r>
      <w:r w:rsidR="000A242D">
        <w:rPr>
          <w:rFonts w:ascii="Times New Roman" w:hAnsi="Times New Roman"/>
          <w:b/>
          <w:lang w:val="nl-NL"/>
        </w:rPr>
        <w:t>I</w:t>
      </w:r>
      <w:r w:rsidRPr="002C4514">
        <w:rPr>
          <w:rFonts w:ascii="Times New Roman" w:hAnsi="Times New Roman"/>
          <w:b/>
          <w:lang w:val="nl-NL"/>
        </w:rPr>
        <w:t>. TỔ CHỨC THỰC HIỆN</w:t>
      </w:r>
    </w:p>
    <w:p w:rsidR="00D33B35" w:rsidRDefault="008704C0" w:rsidP="00D33B35">
      <w:pPr>
        <w:spacing w:before="120"/>
        <w:ind w:firstLine="720"/>
        <w:jc w:val="both"/>
        <w:rPr>
          <w:rFonts w:ascii="Times New Roman" w:hAnsi="Times New Roman"/>
          <w:b/>
          <w:lang w:val="nl-NL"/>
        </w:rPr>
      </w:pPr>
      <w:r w:rsidRPr="00962DA8">
        <w:rPr>
          <w:rFonts w:ascii="Times New Roman" w:hAnsi="Times New Roman"/>
          <w:b/>
          <w:lang w:val="nl-NL"/>
        </w:rPr>
        <w:t>1.</w:t>
      </w:r>
      <w:r w:rsidRPr="002C4514">
        <w:rPr>
          <w:rFonts w:ascii="Times New Roman" w:hAnsi="Times New Roman"/>
          <w:b/>
          <w:lang w:val="nl-NL"/>
        </w:rPr>
        <w:t xml:space="preserve"> Ban </w:t>
      </w:r>
      <w:r>
        <w:rPr>
          <w:rFonts w:ascii="Times New Roman" w:hAnsi="Times New Roman"/>
          <w:b/>
          <w:lang w:val="nl-NL"/>
        </w:rPr>
        <w:t>Tổ chức - Tuyên giáo -</w:t>
      </w:r>
      <w:r w:rsidRPr="002C4514">
        <w:rPr>
          <w:rFonts w:ascii="Times New Roman" w:hAnsi="Times New Roman"/>
          <w:b/>
          <w:lang w:val="nl-NL"/>
        </w:rPr>
        <w:t xml:space="preserve"> Nữ công</w:t>
      </w:r>
      <w:r w:rsidRPr="002C4514">
        <w:rPr>
          <w:rFonts w:ascii="Times New Roman" w:hAnsi="Times New Roman"/>
          <w:lang w:val="nl-NL"/>
        </w:rPr>
        <w:t xml:space="preserve"> </w:t>
      </w:r>
      <w:r>
        <w:rPr>
          <w:rFonts w:ascii="Times New Roman" w:hAnsi="Times New Roman"/>
          <w:b/>
          <w:lang w:val="nl-NL"/>
        </w:rPr>
        <w:t>Liên đoàn Lao động</w:t>
      </w:r>
      <w:r w:rsidRPr="002C4514">
        <w:rPr>
          <w:rFonts w:ascii="Times New Roman" w:hAnsi="Times New Roman"/>
          <w:b/>
          <w:lang w:val="nl-NL"/>
        </w:rPr>
        <w:t xml:space="preserve"> tỉnh</w:t>
      </w:r>
    </w:p>
    <w:p w:rsidR="008704C0" w:rsidRPr="002C4514" w:rsidRDefault="00D33B35" w:rsidP="00D33B35">
      <w:pPr>
        <w:spacing w:before="120"/>
        <w:ind w:firstLine="720"/>
        <w:jc w:val="both"/>
        <w:rPr>
          <w:rFonts w:ascii="Times New Roman" w:hAnsi="Times New Roman"/>
          <w:lang w:val="nl-NL"/>
        </w:rPr>
      </w:pPr>
      <w:r>
        <w:rPr>
          <w:rFonts w:ascii="Times New Roman" w:hAnsi="Times New Roman"/>
          <w:bCs/>
          <w:lang w:val="nl-NL"/>
        </w:rPr>
        <w:t>-</w:t>
      </w:r>
      <w:r w:rsidR="008704C0" w:rsidRPr="002C4514">
        <w:rPr>
          <w:rFonts w:ascii="Times New Roman" w:hAnsi="Times New Roman"/>
          <w:bCs/>
          <w:lang w:val="nl-NL"/>
        </w:rPr>
        <w:t xml:space="preserve"> </w:t>
      </w:r>
      <w:r>
        <w:rPr>
          <w:rFonts w:ascii="Times New Roman" w:hAnsi="Times New Roman"/>
          <w:bCs/>
          <w:lang w:val="nl-NL"/>
        </w:rPr>
        <w:t>Là</w:t>
      </w:r>
      <w:r w:rsidR="008704C0" w:rsidRPr="002C4514">
        <w:rPr>
          <w:rFonts w:ascii="Times New Roman" w:hAnsi="Times New Roman"/>
          <w:lang w:val="nl-NL"/>
        </w:rPr>
        <w:t xml:space="preserve"> b</w:t>
      </w:r>
      <w:r w:rsidR="008704C0">
        <w:rPr>
          <w:rFonts w:ascii="Times New Roman" w:hAnsi="Times New Roman"/>
          <w:lang w:val="nl-NL"/>
        </w:rPr>
        <w:t>ộ phận Thường trực giúp</w:t>
      </w:r>
      <w:r w:rsidR="008704C0" w:rsidRPr="002C4514">
        <w:rPr>
          <w:rFonts w:ascii="Times New Roman" w:hAnsi="Times New Roman"/>
          <w:lang w:val="nl-NL"/>
        </w:rPr>
        <w:t xml:space="preserve"> Ban Thường vụ LĐLĐ tỉnh theo dõi, hướng dẫn, đôn đốc các cấp Công đoàn </w:t>
      </w:r>
      <w:r w:rsidR="000A242D">
        <w:rPr>
          <w:rFonts w:ascii="Times New Roman" w:hAnsi="Times New Roman"/>
          <w:lang w:val="nl-NL"/>
        </w:rPr>
        <w:t>thực hiện Hướng dẫn này</w:t>
      </w:r>
      <w:r w:rsidR="008704C0" w:rsidRPr="002C4514">
        <w:rPr>
          <w:rFonts w:ascii="Times New Roman" w:hAnsi="Times New Roman"/>
          <w:lang w:val="nl-NL"/>
        </w:rPr>
        <w:t>.</w:t>
      </w:r>
      <w:r w:rsidR="008704C0" w:rsidRPr="002C4514">
        <w:rPr>
          <w:rFonts w:ascii="Times New Roman" w:hAnsi="Times New Roman"/>
          <w:bCs/>
          <w:i/>
          <w:lang w:val="nl-NL"/>
        </w:rPr>
        <w:t xml:space="preserve"> </w:t>
      </w:r>
      <w:r w:rsidR="000A242D">
        <w:rPr>
          <w:rFonts w:ascii="Times New Roman" w:hAnsi="Times New Roman"/>
          <w:bCs/>
          <w:lang w:val="nl-NL"/>
        </w:rPr>
        <w:t>Đăng tải các</w:t>
      </w:r>
      <w:r w:rsidR="008704C0" w:rsidRPr="002C4514">
        <w:rPr>
          <w:rFonts w:ascii="Times New Roman" w:hAnsi="Times New Roman"/>
          <w:lang w:val="nl-NL"/>
        </w:rPr>
        <w:t xml:space="preserve"> tài liệu sinh hoạt do Ban Tuyên giáo Trung ươn</w:t>
      </w:r>
      <w:r w:rsidR="000A242D">
        <w:rPr>
          <w:rFonts w:ascii="Times New Roman" w:hAnsi="Times New Roman"/>
          <w:lang w:val="nl-NL"/>
        </w:rPr>
        <w:t>g, Tỉnh ủy biên soạn, phát hành trên Trang Thông tin điện tử của LĐLĐ tỉnh.</w:t>
      </w:r>
    </w:p>
    <w:p w:rsidR="008704C0" w:rsidRPr="002C4514" w:rsidRDefault="008704C0" w:rsidP="00D33B35">
      <w:pPr>
        <w:spacing w:before="120"/>
        <w:ind w:firstLine="720"/>
        <w:jc w:val="both"/>
        <w:rPr>
          <w:rFonts w:ascii="Times New Roman" w:hAnsi="Times New Roman"/>
          <w:lang w:val="nl-NL"/>
        </w:rPr>
      </w:pPr>
      <w:r w:rsidRPr="002C4514">
        <w:rPr>
          <w:rFonts w:ascii="Times New Roman" w:hAnsi="Times New Roman"/>
          <w:lang w:val="nl-NL"/>
        </w:rPr>
        <w:t xml:space="preserve">- </w:t>
      </w:r>
      <w:r>
        <w:rPr>
          <w:rFonts w:ascii="Times New Roman" w:hAnsi="Times New Roman"/>
          <w:lang w:val="nl-NL"/>
        </w:rPr>
        <w:t xml:space="preserve">Phối hợp với </w:t>
      </w:r>
      <w:r w:rsidRPr="002B39DD">
        <w:rPr>
          <w:rFonts w:ascii="Times New Roman" w:hAnsi="Times New Roman"/>
          <w:lang w:val="nl-NL"/>
        </w:rPr>
        <w:t>Văn phòng LĐLĐ tỉnh</w:t>
      </w:r>
      <w:r w:rsidRPr="002C4514">
        <w:rPr>
          <w:rFonts w:ascii="Times New Roman" w:hAnsi="Times New Roman"/>
          <w:lang w:val="nl-NL"/>
        </w:rPr>
        <w:t xml:space="preserve"> căn cứ hướng dẫn chủ động tham mưu cho Ban Thường vụ về nội dung các câu khẩu hiệu và treo khẩu hiệu tuyên truyền tại cơ quan</w:t>
      </w:r>
      <w:r>
        <w:rPr>
          <w:rFonts w:ascii="Times New Roman" w:hAnsi="Times New Roman"/>
          <w:lang w:val="nl-NL"/>
        </w:rPr>
        <w:t xml:space="preserve"> LĐLĐ tỉnh</w:t>
      </w:r>
      <w:r w:rsidRPr="002C4514">
        <w:rPr>
          <w:rFonts w:ascii="Times New Roman" w:hAnsi="Times New Roman"/>
          <w:lang w:val="nl-NL"/>
        </w:rPr>
        <w:t>.</w:t>
      </w:r>
    </w:p>
    <w:p w:rsidR="002E76C1" w:rsidRDefault="008704C0" w:rsidP="00D33B35">
      <w:pPr>
        <w:spacing w:before="120"/>
        <w:ind w:firstLine="720"/>
        <w:jc w:val="both"/>
        <w:rPr>
          <w:rFonts w:ascii="Times New Roman" w:hAnsi="Times New Roman"/>
          <w:lang w:val="nl-NL"/>
        </w:rPr>
      </w:pPr>
      <w:r w:rsidRPr="002C4514">
        <w:rPr>
          <w:rFonts w:ascii="Times New Roman" w:hAnsi="Times New Roman"/>
          <w:b/>
          <w:spacing w:val="-8"/>
          <w:lang w:val="nl-NL"/>
        </w:rPr>
        <w:t xml:space="preserve">2. </w:t>
      </w:r>
      <w:r w:rsidRPr="002C4514">
        <w:rPr>
          <w:rFonts w:ascii="Times New Roman" w:hAnsi="Times New Roman"/>
          <w:b/>
          <w:lang w:val="nl-NL"/>
        </w:rPr>
        <w:t>Các cấp Công đoàn</w:t>
      </w:r>
    </w:p>
    <w:p w:rsidR="002E76C1" w:rsidRPr="005A2C86" w:rsidRDefault="002E76C1" w:rsidP="00D33B35">
      <w:pPr>
        <w:pStyle w:val="NormalWeb"/>
        <w:spacing w:before="120" w:beforeAutospacing="0" w:after="0" w:afterAutospacing="0"/>
        <w:ind w:firstLine="720"/>
        <w:jc w:val="both"/>
        <w:rPr>
          <w:sz w:val="28"/>
          <w:szCs w:val="28"/>
          <w:lang w:val="pt-BR"/>
        </w:rPr>
      </w:pPr>
      <w:r w:rsidRPr="005A2C86">
        <w:rPr>
          <w:sz w:val="28"/>
          <w:szCs w:val="28"/>
          <w:lang w:val="pt-BR"/>
        </w:rPr>
        <w:t>Triển khai nghiêm túc</w:t>
      </w:r>
      <w:r w:rsidRPr="005A2C86">
        <w:rPr>
          <w:b/>
          <w:sz w:val="28"/>
          <w:szCs w:val="28"/>
          <w:lang w:val="pt-BR"/>
        </w:rPr>
        <w:t xml:space="preserve"> </w:t>
      </w:r>
      <w:r w:rsidRPr="005A2C86">
        <w:rPr>
          <w:sz w:val="28"/>
          <w:szCs w:val="28"/>
          <w:lang w:val="pt-BR"/>
        </w:rPr>
        <w:t xml:space="preserve">đợt sinh hoạt chính trị tư tưởng với chủ đề </w:t>
      </w:r>
      <w:r w:rsidRPr="005A2C86">
        <w:rPr>
          <w:i/>
          <w:sz w:val="28"/>
          <w:szCs w:val="28"/>
          <w:lang w:val="pt-BR"/>
        </w:rPr>
        <w:t>"Xây dựng Đảng trong sạch, vững mạnh về chính trị, tư tưởng, tổ chức và đạo đức; xây dựng đất nước ngày càng giàu đẹp, văn minh"</w:t>
      </w:r>
      <w:r w:rsidRPr="005A2C86">
        <w:rPr>
          <w:b/>
          <w:sz w:val="28"/>
          <w:szCs w:val="28"/>
          <w:lang w:val="pt-BR"/>
        </w:rPr>
        <w:t xml:space="preserve"> </w:t>
      </w:r>
      <w:r w:rsidRPr="005A2C86">
        <w:rPr>
          <w:sz w:val="28"/>
          <w:szCs w:val="28"/>
          <w:lang w:val="pt-BR"/>
        </w:rPr>
        <w:t xml:space="preserve">theo chỉ đạo của cấp ủy. </w:t>
      </w:r>
    </w:p>
    <w:p w:rsidR="002E76C1" w:rsidRPr="005A2C86" w:rsidRDefault="002E76C1" w:rsidP="00D33B35">
      <w:pPr>
        <w:pStyle w:val="NormalWeb"/>
        <w:spacing w:before="120" w:beforeAutospacing="0" w:after="0" w:afterAutospacing="0"/>
        <w:ind w:firstLine="720"/>
        <w:jc w:val="both"/>
        <w:rPr>
          <w:sz w:val="28"/>
          <w:szCs w:val="28"/>
          <w:lang w:val="pt-BR"/>
        </w:rPr>
      </w:pPr>
      <w:r w:rsidRPr="005A2C86">
        <w:rPr>
          <w:sz w:val="28"/>
          <w:szCs w:val="28"/>
          <w:lang w:val="pt-BR"/>
        </w:rPr>
        <w:t>Căn cứ điều kiện, tình hình thực tế của cơ quan, đơn vị lựa chọn các hình thức tuyên truyền, kỷ niệm phù hợp như: Phát động phong trào thi đua yêu nước; các hoạt động văn hóa - văn nghệ, thể thao mừng Đảng, mừng Xuân và chào mừng đại hội đảng bộ các cấp tiến tới Đại hội XIII của Đảng</w:t>
      </w:r>
      <w:r w:rsidR="00D33B35">
        <w:rPr>
          <w:sz w:val="28"/>
          <w:szCs w:val="28"/>
          <w:lang w:val="pt-BR"/>
        </w:rPr>
        <w:t>;</w:t>
      </w:r>
      <w:r w:rsidRPr="005A2C86">
        <w:rPr>
          <w:sz w:val="28"/>
          <w:szCs w:val="28"/>
          <w:lang w:val="pt-BR"/>
        </w:rPr>
        <w:t xml:space="preserve"> </w:t>
      </w:r>
      <w:r w:rsidR="000A242D">
        <w:rPr>
          <w:sz w:val="28"/>
          <w:szCs w:val="28"/>
          <w:lang w:val="pt-BR"/>
        </w:rPr>
        <w:t>tích cực gửi tin bài đăng trên các kênh thông tin chính thống của tổ chức Công đoàn</w:t>
      </w:r>
      <w:r w:rsidRPr="005A2C86">
        <w:rPr>
          <w:sz w:val="28"/>
          <w:szCs w:val="28"/>
          <w:lang w:val="pt-BR"/>
        </w:rPr>
        <w:t xml:space="preserve">; treo cờ, khẩu hiệu tuyên truyền tại trụ sở cơ quan chào mừng sự kiện. </w:t>
      </w:r>
    </w:p>
    <w:p w:rsidR="008704C0" w:rsidRPr="00054507" w:rsidRDefault="008704C0" w:rsidP="00054507">
      <w:pPr>
        <w:spacing w:before="120" w:after="120"/>
        <w:ind w:firstLine="720"/>
        <w:jc w:val="both"/>
        <w:rPr>
          <w:rFonts w:ascii="Times New Roman" w:hAnsi="Times New Roman"/>
          <w:iCs/>
          <w:lang w:val="nb-NO"/>
        </w:rPr>
      </w:pPr>
      <w:r>
        <w:rPr>
          <w:rFonts w:ascii="Times New Roman" w:hAnsi="Times New Roman"/>
          <w:iCs/>
          <w:lang w:val="nb-NO"/>
        </w:rPr>
        <w:t>Trên đây là hướng dẫn</w:t>
      </w:r>
      <w:r w:rsidRPr="00A71E0E">
        <w:rPr>
          <w:rFonts w:ascii="Times New Roman" w:hAnsi="Times New Roman"/>
          <w:iCs/>
          <w:lang w:val="nb-NO"/>
        </w:rPr>
        <w:t xml:space="preserve"> </w:t>
      </w:r>
      <w:r w:rsidR="00B126BA">
        <w:rPr>
          <w:rFonts w:ascii="Times New Roman" w:hAnsi="Times New Roman"/>
          <w:iCs/>
          <w:lang w:val="nb-NO"/>
        </w:rPr>
        <w:t>t</w:t>
      </w:r>
      <w:r w:rsidR="00B126BA" w:rsidRPr="00B126BA">
        <w:rPr>
          <w:rFonts w:ascii="Times New Roman" w:hAnsi="Times New Roman"/>
          <w:iCs/>
          <w:lang w:val="nb-NO"/>
        </w:rPr>
        <w:t>uyên truyền kỷ niệm 90 n</w:t>
      </w:r>
      <w:r w:rsidR="00B126BA" w:rsidRPr="00B126BA">
        <w:rPr>
          <w:rFonts w:ascii="Times New Roman" w:hAnsi="Times New Roman" w:hint="eastAsia"/>
          <w:iCs/>
          <w:lang w:val="nb-NO"/>
        </w:rPr>
        <w:t>ă</w:t>
      </w:r>
      <w:r w:rsidR="00B126BA" w:rsidRPr="00B126BA">
        <w:rPr>
          <w:rFonts w:ascii="Times New Roman" w:hAnsi="Times New Roman"/>
          <w:iCs/>
          <w:lang w:val="nb-NO"/>
        </w:rPr>
        <w:t xml:space="preserve">m ngày Thành lập </w:t>
      </w:r>
      <w:r w:rsidR="00B126BA" w:rsidRPr="00B126BA">
        <w:rPr>
          <w:rFonts w:ascii="Times New Roman" w:hAnsi="Times New Roman" w:hint="eastAsia"/>
          <w:iCs/>
          <w:lang w:val="nb-NO"/>
        </w:rPr>
        <w:t>Đ</w:t>
      </w:r>
      <w:r w:rsidR="00B126BA" w:rsidRPr="00B126BA">
        <w:rPr>
          <w:rFonts w:ascii="Times New Roman" w:hAnsi="Times New Roman"/>
          <w:iCs/>
          <w:lang w:val="nb-NO"/>
        </w:rPr>
        <w:t>ảng Cộng sản Việt Nam (3/2/1930 - 3/2/2020) và mừng xuân Canh Tý</w:t>
      </w:r>
      <w:r>
        <w:rPr>
          <w:rFonts w:ascii="Times New Roman" w:hAnsi="Times New Roman"/>
          <w:iCs/>
          <w:lang w:val="nb-NO"/>
        </w:rPr>
        <w:t>.</w:t>
      </w:r>
      <w:r w:rsidRPr="00A71E0E">
        <w:rPr>
          <w:rFonts w:ascii="Times New Roman" w:hAnsi="Times New Roman"/>
          <w:iCs/>
          <w:lang w:val="nb-NO"/>
        </w:rPr>
        <w:t xml:space="preserve"> </w:t>
      </w:r>
      <w:r w:rsidR="00B126BA">
        <w:rPr>
          <w:rFonts w:ascii="Times New Roman" w:hAnsi="Times New Roman"/>
          <w:iCs/>
          <w:lang w:val="nb-NO"/>
        </w:rPr>
        <w:t>LĐLĐ</w:t>
      </w:r>
      <w:r>
        <w:rPr>
          <w:rFonts w:ascii="Times New Roman" w:hAnsi="Times New Roman"/>
          <w:iCs/>
          <w:lang w:val="nb-NO"/>
        </w:rPr>
        <w:t xml:space="preserve"> tỉnh</w:t>
      </w:r>
      <w:r w:rsidRPr="00A71E0E">
        <w:rPr>
          <w:rFonts w:ascii="Times New Roman" w:hAnsi="Times New Roman"/>
          <w:iCs/>
          <w:lang w:val="nb-NO"/>
        </w:rPr>
        <w:t xml:space="preserve"> đề nghị </w:t>
      </w:r>
      <w:r>
        <w:rPr>
          <w:rFonts w:ascii="Times New Roman" w:hAnsi="Times New Roman"/>
          <w:iCs/>
          <w:lang w:val="nb-NO"/>
        </w:rPr>
        <w:t xml:space="preserve">các cấp công đoàn triển khai </w:t>
      </w:r>
      <w:r w:rsidR="00054507">
        <w:rPr>
          <w:rFonts w:ascii="Times New Roman" w:hAnsi="Times New Roman"/>
          <w:iCs/>
          <w:lang w:val="nb-NO"/>
        </w:rPr>
        <w:t>thực hiện./.</w:t>
      </w:r>
    </w:p>
    <w:tbl>
      <w:tblPr>
        <w:tblW w:w="0" w:type="auto"/>
        <w:tblLook w:val="01E0" w:firstRow="1" w:lastRow="1" w:firstColumn="1" w:lastColumn="1" w:noHBand="0" w:noVBand="0"/>
      </w:tblPr>
      <w:tblGrid>
        <w:gridCol w:w="4757"/>
        <w:gridCol w:w="4761"/>
      </w:tblGrid>
      <w:tr w:rsidR="008704C0" w:rsidRPr="002C4514" w:rsidTr="00133E79">
        <w:tc>
          <w:tcPr>
            <w:tcW w:w="4804" w:type="dxa"/>
          </w:tcPr>
          <w:p w:rsidR="008704C0" w:rsidRPr="002C4514" w:rsidRDefault="008704C0" w:rsidP="00133E79">
            <w:pPr>
              <w:jc w:val="both"/>
              <w:rPr>
                <w:rFonts w:ascii="Times New Roman" w:hAnsi="Times New Roman"/>
                <w:b/>
                <w:bCs/>
                <w:i/>
                <w:sz w:val="24"/>
                <w:lang w:val="nl-NL"/>
              </w:rPr>
            </w:pPr>
          </w:p>
          <w:p w:rsidR="008704C0" w:rsidRPr="002C4514" w:rsidRDefault="008704C0" w:rsidP="00133E79">
            <w:pPr>
              <w:jc w:val="both"/>
              <w:rPr>
                <w:rFonts w:ascii="Times New Roman" w:hAnsi="Times New Roman"/>
                <w:b/>
                <w:bCs/>
                <w:i/>
                <w:sz w:val="24"/>
                <w:lang w:val="nl-NL"/>
              </w:rPr>
            </w:pPr>
            <w:r w:rsidRPr="002C4514">
              <w:rPr>
                <w:rFonts w:ascii="Times New Roman" w:hAnsi="Times New Roman"/>
                <w:b/>
                <w:bCs/>
                <w:i/>
                <w:sz w:val="24"/>
                <w:lang w:val="nl-NL"/>
              </w:rPr>
              <w:t>Nơi nhận:</w:t>
            </w:r>
          </w:p>
          <w:p w:rsidR="008704C0" w:rsidRPr="002C4514" w:rsidRDefault="008704C0" w:rsidP="00133E79">
            <w:pPr>
              <w:rPr>
                <w:rFonts w:ascii="Times New Roman" w:hAnsi="Times New Roman"/>
                <w:bCs/>
                <w:sz w:val="22"/>
                <w:lang w:val="nl-NL"/>
              </w:rPr>
            </w:pPr>
            <w:r w:rsidRPr="002C4514">
              <w:rPr>
                <w:rFonts w:ascii="Times New Roman" w:hAnsi="Times New Roman"/>
                <w:bCs/>
                <w:sz w:val="22"/>
                <w:lang w:val="nl-NL"/>
              </w:rPr>
              <w:t xml:space="preserve">- Ban Tuyên giáo TLĐ;             </w:t>
            </w:r>
          </w:p>
          <w:p w:rsidR="008704C0" w:rsidRDefault="008704C0" w:rsidP="00133E79">
            <w:pPr>
              <w:rPr>
                <w:rFonts w:ascii="Times New Roman" w:hAnsi="Times New Roman"/>
                <w:bCs/>
                <w:sz w:val="22"/>
                <w:lang w:val="nl-NL"/>
              </w:rPr>
            </w:pPr>
            <w:r w:rsidRPr="002C4514">
              <w:rPr>
                <w:rFonts w:ascii="Times New Roman" w:hAnsi="Times New Roman"/>
                <w:bCs/>
                <w:sz w:val="22"/>
                <w:lang w:val="nl-NL"/>
              </w:rPr>
              <w:t>- Ban Tuyên giáo Tỉnh ủy;</w:t>
            </w:r>
            <w:r>
              <w:rPr>
                <w:rFonts w:ascii="Times New Roman" w:hAnsi="Times New Roman"/>
                <w:bCs/>
                <w:sz w:val="22"/>
                <w:lang w:val="nl-NL"/>
              </w:rPr>
              <w:t xml:space="preserve">   </w:t>
            </w:r>
            <w:r w:rsidRPr="002C4514">
              <w:rPr>
                <w:rFonts w:ascii="Times New Roman" w:hAnsi="Times New Roman"/>
                <w:bCs/>
                <w:sz w:val="22"/>
                <w:lang w:val="nl-NL"/>
              </w:rPr>
              <w:t xml:space="preserve"> </w:t>
            </w:r>
          </w:p>
          <w:p w:rsidR="008704C0" w:rsidRPr="0086228E" w:rsidRDefault="008704C0" w:rsidP="00133E79">
            <w:pPr>
              <w:jc w:val="both"/>
              <w:rPr>
                <w:rFonts w:ascii="Times New Roman" w:hAnsi="Times New Roman"/>
                <w:sz w:val="22"/>
                <w:szCs w:val="22"/>
                <w:lang w:val="nl-NL"/>
              </w:rPr>
            </w:pPr>
            <w:r w:rsidRPr="0086228E">
              <w:rPr>
                <w:rFonts w:ascii="Times New Roman" w:hAnsi="Times New Roman"/>
                <w:sz w:val="22"/>
                <w:szCs w:val="22"/>
                <w:lang w:val="nl-NL"/>
              </w:rPr>
              <w:t>- Ban Dân vận Tỉnh uỷ;</w:t>
            </w:r>
          </w:p>
          <w:p w:rsidR="008704C0" w:rsidRPr="00072288" w:rsidRDefault="008704C0" w:rsidP="00133E79">
            <w:pPr>
              <w:jc w:val="both"/>
              <w:rPr>
                <w:rFonts w:ascii="Times New Roman" w:hAnsi="Times New Roman"/>
                <w:sz w:val="22"/>
                <w:szCs w:val="22"/>
                <w:lang w:val="nl-NL"/>
              </w:rPr>
            </w:pPr>
            <w:r>
              <w:rPr>
                <w:rFonts w:ascii="Times New Roman" w:hAnsi="Times New Roman"/>
                <w:sz w:val="22"/>
                <w:szCs w:val="22"/>
                <w:lang w:val="nl-NL"/>
              </w:rPr>
              <w:t>- Uỷ ban MTTQ tỉnh;</w:t>
            </w:r>
          </w:p>
          <w:p w:rsidR="008704C0" w:rsidRPr="002C4514" w:rsidRDefault="008704C0" w:rsidP="00133E79">
            <w:pPr>
              <w:jc w:val="both"/>
              <w:rPr>
                <w:rFonts w:ascii="Times New Roman" w:hAnsi="Times New Roman"/>
                <w:bCs/>
                <w:sz w:val="22"/>
                <w:lang w:val="nl-NL"/>
              </w:rPr>
            </w:pPr>
            <w:r w:rsidRPr="002C4514">
              <w:rPr>
                <w:rFonts w:ascii="Times New Roman" w:hAnsi="Times New Roman"/>
                <w:bCs/>
                <w:sz w:val="22"/>
                <w:lang w:val="nl-NL"/>
              </w:rPr>
              <w:t>- Lãnh đạo LĐLĐ tỉnh;</w:t>
            </w:r>
          </w:p>
          <w:p w:rsidR="008704C0" w:rsidRPr="002C4514" w:rsidRDefault="008704C0" w:rsidP="00133E79">
            <w:pPr>
              <w:rPr>
                <w:rFonts w:ascii="Times New Roman" w:hAnsi="Times New Roman"/>
                <w:spacing w:val="2"/>
                <w:sz w:val="22"/>
                <w:szCs w:val="22"/>
                <w:lang w:val="nl-NL"/>
              </w:rPr>
            </w:pPr>
            <w:r w:rsidRPr="002C4514">
              <w:rPr>
                <w:rFonts w:ascii="Times New Roman" w:hAnsi="Times New Roman"/>
                <w:spacing w:val="2"/>
                <w:sz w:val="22"/>
                <w:szCs w:val="22"/>
                <w:lang w:val="nl-NL"/>
              </w:rPr>
              <w:t xml:space="preserve">- </w:t>
            </w:r>
            <w:r w:rsidR="0031538D">
              <w:rPr>
                <w:rFonts w:ascii="Times New Roman" w:hAnsi="Times New Roman"/>
                <w:spacing w:val="2"/>
                <w:sz w:val="22"/>
                <w:szCs w:val="22"/>
                <w:lang w:val="nl-NL"/>
              </w:rPr>
              <w:t>Các Ban chuyên đề</w:t>
            </w:r>
            <w:r w:rsidRPr="002C4514">
              <w:rPr>
                <w:rFonts w:ascii="Times New Roman" w:hAnsi="Times New Roman"/>
                <w:spacing w:val="2"/>
                <w:sz w:val="22"/>
                <w:szCs w:val="22"/>
                <w:lang w:val="nl-NL"/>
              </w:rPr>
              <w:t xml:space="preserve"> LĐLĐ tỉnh; </w:t>
            </w:r>
          </w:p>
          <w:p w:rsidR="008704C0" w:rsidRPr="002C4514" w:rsidRDefault="008704C0" w:rsidP="00133E79">
            <w:pPr>
              <w:rPr>
                <w:rFonts w:ascii="Times New Roman" w:hAnsi="Times New Roman"/>
                <w:spacing w:val="2"/>
                <w:sz w:val="22"/>
                <w:szCs w:val="22"/>
                <w:lang w:val="nl-NL"/>
              </w:rPr>
            </w:pPr>
            <w:r w:rsidRPr="002C4514">
              <w:rPr>
                <w:rFonts w:ascii="Times New Roman" w:hAnsi="Times New Roman"/>
                <w:spacing w:val="2"/>
                <w:sz w:val="22"/>
                <w:szCs w:val="22"/>
                <w:lang w:val="nl-NL"/>
              </w:rPr>
              <w:t xml:space="preserve">- LĐLĐ các huyện, TP, CĐ ngành,  </w:t>
            </w:r>
            <w:r>
              <w:rPr>
                <w:rFonts w:ascii="Times New Roman" w:hAnsi="Times New Roman"/>
                <w:spacing w:val="2"/>
                <w:sz w:val="22"/>
                <w:szCs w:val="22"/>
                <w:lang w:val="nl-NL"/>
              </w:rPr>
              <w:t xml:space="preserve">  </w:t>
            </w:r>
            <w:r w:rsidRPr="002C4514">
              <w:rPr>
                <w:rFonts w:ascii="Times New Roman" w:hAnsi="Times New Roman"/>
                <w:spacing w:val="2"/>
                <w:sz w:val="22"/>
                <w:szCs w:val="22"/>
                <w:lang w:val="nl-NL"/>
              </w:rPr>
              <w:t xml:space="preserve">    </w:t>
            </w:r>
          </w:p>
          <w:p w:rsidR="008704C0" w:rsidRDefault="008704C0" w:rsidP="00133E79">
            <w:pPr>
              <w:jc w:val="both"/>
              <w:rPr>
                <w:rFonts w:ascii="Times New Roman" w:hAnsi="Times New Roman"/>
                <w:sz w:val="22"/>
                <w:szCs w:val="22"/>
                <w:lang w:val="nl-NL"/>
              </w:rPr>
            </w:pPr>
            <w:r w:rsidRPr="002C4514">
              <w:rPr>
                <w:rFonts w:ascii="Times New Roman" w:hAnsi="Times New Roman"/>
                <w:spacing w:val="2"/>
                <w:sz w:val="22"/>
                <w:szCs w:val="22"/>
                <w:lang w:val="nl-NL"/>
              </w:rPr>
              <w:t xml:space="preserve">  CĐ Viên chức, CĐCS trực thuộc</w:t>
            </w:r>
            <w:r>
              <w:rPr>
                <w:rFonts w:ascii="Times New Roman" w:hAnsi="Times New Roman"/>
                <w:spacing w:val="2"/>
                <w:sz w:val="22"/>
                <w:szCs w:val="22"/>
                <w:lang w:val="nl-NL"/>
              </w:rPr>
              <w:t>,</w:t>
            </w:r>
            <w:r>
              <w:rPr>
                <w:rFonts w:ascii="Times New Roman" w:hAnsi="Times New Roman"/>
                <w:sz w:val="22"/>
                <w:szCs w:val="22"/>
                <w:lang w:val="nl-NL"/>
              </w:rPr>
              <w:t xml:space="preserve"> </w:t>
            </w:r>
          </w:p>
          <w:p w:rsidR="008704C0" w:rsidRPr="00072288" w:rsidRDefault="008704C0" w:rsidP="00133E79">
            <w:pPr>
              <w:jc w:val="both"/>
              <w:rPr>
                <w:rFonts w:ascii="Times New Roman" w:hAnsi="Times New Roman"/>
                <w:sz w:val="22"/>
                <w:szCs w:val="22"/>
                <w:lang w:val="nl-NL"/>
              </w:rPr>
            </w:pPr>
            <w:r>
              <w:rPr>
                <w:rFonts w:ascii="Times New Roman" w:hAnsi="Times New Roman"/>
                <w:sz w:val="22"/>
                <w:szCs w:val="22"/>
                <w:lang w:val="nl-NL"/>
              </w:rPr>
              <w:t xml:space="preserve">  </w:t>
            </w:r>
            <w:r w:rsidRPr="0086228E">
              <w:rPr>
                <w:rFonts w:ascii="Times New Roman" w:hAnsi="Times New Roman"/>
                <w:sz w:val="22"/>
                <w:szCs w:val="22"/>
                <w:lang w:val="nl-NL"/>
              </w:rPr>
              <w:t>CĐ Trung ương đóng tại địa phương;</w:t>
            </w:r>
            <w:r w:rsidRPr="002C4514">
              <w:rPr>
                <w:rFonts w:ascii="Times New Roman" w:hAnsi="Times New Roman"/>
                <w:spacing w:val="2"/>
                <w:sz w:val="22"/>
                <w:szCs w:val="22"/>
                <w:lang w:val="nl-NL"/>
              </w:rPr>
              <w:tab/>
              <w:t xml:space="preserve"> </w:t>
            </w:r>
          </w:p>
          <w:p w:rsidR="008704C0" w:rsidRPr="0086228E" w:rsidRDefault="008704C0" w:rsidP="00133E79">
            <w:pPr>
              <w:jc w:val="both"/>
              <w:rPr>
                <w:rFonts w:ascii="Times New Roman" w:hAnsi="Times New Roman"/>
                <w:sz w:val="24"/>
                <w:szCs w:val="24"/>
                <w:lang w:val="nl-NL"/>
              </w:rPr>
            </w:pPr>
            <w:r w:rsidRPr="0086228E">
              <w:rPr>
                <w:rFonts w:ascii="Times New Roman" w:hAnsi="Times New Roman"/>
                <w:sz w:val="22"/>
                <w:szCs w:val="22"/>
                <w:lang w:val="nl-NL"/>
              </w:rPr>
              <w:t>- Lưu: VT</w:t>
            </w:r>
            <w:r>
              <w:rPr>
                <w:rFonts w:ascii="Times New Roman" w:hAnsi="Times New Roman"/>
                <w:sz w:val="22"/>
                <w:szCs w:val="22"/>
                <w:lang w:val="nl-NL"/>
              </w:rPr>
              <w:t xml:space="preserve">, </w:t>
            </w:r>
            <w:r w:rsidR="0031538D">
              <w:rPr>
                <w:rFonts w:ascii="Times New Roman" w:hAnsi="Times New Roman"/>
                <w:sz w:val="22"/>
                <w:szCs w:val="22"/>
                <w:lang w:val="nl-NL"/>
              </w:rPr>
              <w:t xml:space="preserve">Ban TCTGNC </w:t>
            </w:r>
            <w:r>
              <w:rPr>
                <w:rFonts w:ascii="Times New Roman" w:hAnsi="Times New Roman"/>
                <w:sz w:val="22"/>
                <w:szCs w:val="22"/>
                <w:lang w:val="nl-NL"/>
              </w:rPr>
              <w:t>(Dg)</w:t>
            </w:r>
            <w:r w:rsidRPr="0086228E">
              <w:rPr>
                <w:rFonts w:ascii="Times New Roman" w:hAnsi="Times New Roman"/>
                <w:sz w:val="22"/>
                <w:szCs w:val="22"/>
                <w:lang w:val="nl-NL"/>
              </w:rPr>
              <w:t xml:space="preserve">.                                                                             </w:t>
            </w:r>
          </w:p>
          <w:p w:rsidR="008704C0" w:rsidRPr="002C4514" w:rsidRDefault="008704C0" w:rsidP="00133E79">
            <w:pPr>
              <w:jc w:val="both"/>
              <w:rPr>
                <w:rFonts w:ascii="Times New Roman" w:hAnsi="Times New Roman"/>
                <w:bCs/>
                <w:sz w:val="22"/>
                <w:lang w:val="nl-NL"/>
              </w:rPr>
            </w:pPr>
          </w:p>
        </w:tc>
        <w:tc>
          <w:tcPr>
            <w:tcW w:w="4804" w:type="dxa"/>
          </w:tcPr>
          <w:p w:rsidR="008704C0" w:rsidRPr="002C4514" w:rsidRDefault="008704C0" w:rsidP="00133E79">
            <w:pPr>
              <w:jc w:val="center"/>
              <w:rPr>
                <w:rFonts w:ascii="Times New Roman" w:hAnsi="Times New Roman"/>
                <w:b/>
                <w:bCs/>
                <w:lang w:val="nl-NL"/>
              </w:rPr>
            </w:pPr>
            <w:r w:rsidRPr="002C4514">
              <w:rPr>
                <w:rFonts w:ascii="Times New Roman" w:hAnsi="Times New Roman"/>
                <w:b/>
                <w:bCs/>
                <w:lang w:val="nl-NL"/>
              </w:rPr>
              <w:t>TM. BAN THƯỜNG VỤ</w:t>
            </w:r>
          </w:p>
          <w:p w:rsidR="008704C0" w:rsidRPr="002C4514" w:rsidRDefault="008704C0" w:rsidP="00133E79">
            <w:pPr>
              <w:jc w:val="center"/>
              <w:rPr>
                <w:rFonts w:ascii="Times New Roman" w:hAnsi="Times New Roman"/>
                <w:b/>
                <w:bCs/>
                <w:lang w:val="nl-NL"/>
              </w:rPr>
            </w:pPr>
            <w:r w:rsidRPr="002C4514">
              <w:rPr>
                <w:rFonts w:ascii="Times New Roman" w:hAnsi="Times New Roman"/>
                <w:b/>
                <w:bCs/>
                <w:lang w:val="nl-NL"/>
              </w:rPr>
              <w:t xml:space="preserve"> PHÓ CHỦ TỊCH</w:t>
            </w:r>
          </w:p>
          <w:p w:rsidR="008704C0" w:rsidRPr="002C4514" w:rsidRDefault="008704C0" w:rsidP="00133E79">
            <w:pPr>
              <w:jc w:val="center"/>
              <w:rPr>
                <w:rFonts w:ascii="Times New Roman" w:hAnsi="Times New Roman"/>
                <w:bCs/>
                <w:lang w:val="nl-NL"/>
              </w:rPr>
            </w:pPr>
          </w:p>
          <w:p w:rsidR="008704C0" w:rsidRPr="002C4514" w:rsidRDefault="008704C0" w:rsidP="00133E79">
            <w:pPr>
              <w:jc w:val="center"/>
              <w:rPr>
                <w:rFonts w:ascii="Times New Roman" w:hAnsi="Times New Roman"/>
                <w:b/>
                <w:bCs/>
                <w:lang w:val="nl-NL"/>
              </w:rPr>
            </w:pPr>
          </w:p>
          <w:p w:rsidR="008704C0" w:rsidRDefault="008704C0" w:rsidP="00133E79">
            <w:pPr>
              <w:jc w:val="center"/>
              <w:rPr>
                <w:rFonts w:ascii="Times New Roman" w:hAnsi="Times New Roman"/>
                <w:bCs/>
                <w:lang w:val="nl-NL"/>
              </w:rPr>
            </w:pPr>
          </w:p>
          <w:p w:rsidR="008704C0" w:rsidRPr="002C4514" w:rsidRDefault="008704C0" w:rsidP="00133E79">
            <w:pPr>
              <w:rPr>
                <w:rFonts w:ascii="Times New Roman" w:hAnsi="Times New Roman"/>
                <w:b/>
                <w:bCs/>
                <w:lang w:val="nl-NL"/>
              </w:rPr>
            </w:pPr>
          </w:p>
          <w:p w:rsidR="008704C0" w:rsidRPr="002C4514" w:rsidRDefault="008704C0" w:rsidP="00133E79">
            <w:pPr>
              <w:jc w:val="center"/>
              <w:rPr>
                <w:rFonts w:ascii="Times New Roman" w:hAnsi="Times New Roman"/>
                <w:b/>
                <w:bCs/>
                <w:lang w:val="nl-NL"/>
              </w:rPr>
            </w:pPr>
          </w:p>
          <w:p w:rsidR="008704C0" w:rsidRPr="002C4514" w:rsidRDefault="008704C0" w:rsidP="00133E79">
            <w:pPr>
              <w:jc w:val="center"/>
              <w:rPr>
                <w:rFonts w:ascii="Times New Roman" w:hAnsi="Times New Roman"/>
                <w:bCs/>
                <w:lang w:val="nl-NL"/>
              </w:rPr>
            </w:pPr>
            <w:r>
              <w:rPr>
                <w:rFonts w:ascii="Times New Roman" w:hAnsi="Times New Roman"/>
                <w:b/>
                <w:bCs/>
                <w:lang w:val="nl-NL"/>
              </w:rPr>
              <w:t xml:space="preserve"> </w:t>
            </w:r>
            <w:r w:rsidRPr="002C4514">
              <w:rPr>
                <w:rFonts w:ascii="Times New Roman" w:hAnsi="Times New Roman"/>
                <w:b/>
                <w:bCs/>
                <w:lang w:val="nl-NL"/>
              </w:rPr>
              <w:t>Trần Công Huân</w:t>
            </w:r>
          </w:p>
        </w:tc>
      </w:tr>
    </w:tbl>
    <w:p w:rsidR="008704C0" w:rsidRPr="00FF14D6" w:rsidRDefault="008704C0" w:rsidP="008704C0">
      <w:pPr>
        <w:spacing w:before="120"/>
        <w:ind w:firstLine="573"/>
        <w:jc w:val="both"/>
        <w:rPr>
          <w:rFonts w:ascii="Times New Roman" w:hAnsi="Times New Roman"/>
          <w:color w:val="000000"/>
          <w:shd w:val="clear" w:color="auto" w:fill="FFFFFF"/>
          <w:lang w:val="nl-NL"/>
        </w:rPr>
      </w:pPr>
    </w:p>
    <w:p w:rsidR="008704C0" w:rsidRPr="003A668C" w:rsidRDefault="008704C0" w:rsidP="008704C0">
      <w:pPr>
        <w:spacing w:before="80" w:after="80" w:line="276" w:lineRule="auto"/>
        <w:ind w:firstLine="540"/>
        <w:jc w:val="both"/>
        <w:rPr>
          <w:rFonts w:ascii="Times New Roman" w:hAnsi="Times New Roman"/>
          <w:iCs/>
          <w:sz w:val="16"/>
          <w:lang w:val="nb-NO"/>
        </w:rPr>
      </w:pPr>
    </w:p>
    <w:p w:rsidR="008704C0" w:rsidRPr="0086228E" w:rsidRDefault="008704C0" w:rsidP="008704C0">
      <w:pPr>
        <w:jc w:val="both"/>
        <w:rPr>
          <w:rFonts w:ascii="Times New Roman" w:hAnsi="Times New Roman"/>
          <w:lang w:val="nl-NL"/>
        </w:rPr>
      </w:pPr>
    </w:p>
    <w:p w:rsidR="008704C0" w:rsidRPr="0086228E" w:rsidRDefault="008704C0" w:rsidP="008704C0">
      <w:pPr>
        <w:rPr>
          <w:rFonts w:ascii="Times New Roman" w:hAnsi="Times New Roman"/>
          <w:b/>
          <w:lang w:val="nl-NL"/>
        </w:rPr>
      </w:pPr>
      <w:r w:rsidRPr="0086228E">
        <w:rPr>
          <w:rFonts w:ascii="Times New Roman" w:hAnsi="Times New Roman"/>
          <w:b/>
          <w:lang w:val="nl-NL"/>
        </w:rPr>
        <w:t xml:space="preserve">                                                                               </w:t>
      </w:r>
    </w:p>
    <w:p w:rsidR="008704C0" w:rsidRPr="0086228E" w:rsidRDefault="008704C0" w:rsidP="008704C0">
      <w:pPr>
        <w:jc w:val="both"/>
        <w:rPr>
          <w:rFonts w:ascii="Times New Roman" w:hAnsi="Times New Roman"/>
          <w:lang w:val="nl-NL"/>
        </w:rPr>
      </w:pPr>
      <w:r w:rsidRPr="0086228E">
        <w:rPr>
          <w:rFonts w:ascii="Times New Roman" w:hAnsi="Times New Roman"/>
          <w:b/>
          <w:i/>
          <w:sz w:val="24"/>
          <w:szCs w:val="24"/>
          <w:lang w:val="nl-NL"/>
        </w:rPr>
        <w:t xml:space="preserve">                                                                   </w:t>
      </w:r>
      <w:r>
        <w:rPr>
          <w:rFonts w:ascii="Times New Roman" w:hAnsi="Times New Roman"/>
          <w:b/>
          <w:i/>
          <w:sz w:val="24"/>
          <w:szCs w:val="24"/>
          <w:lang w:val="nl-NL"/>
        </w:rPr>
        <w:t xml:space="preserve">   </w:t>
      </w:r>
      <w:r w:rsidRPr="0086228E">
        <w:rPr>
          <w:rFonts w:ascii="Times New Roman" w:hAnsi="Times New Roman"/>
          <w:b/>
          <w:i/>
          <w:sz w:val="24"/>
          <w:szCs w:val="24"/>
          <w:lang w:val="nl-NL"/>
        </w:rPr>
        <w:t xml:space="preserve">        </w:t>
      </w:r>
    </w:p>
    <w:p w:rsidR="008704C0" w:rsidRDefault="008704C0" w:rsidP="008704C0">
      <w:pPr>
        <w:jc w:val="both"/>
      </w:pPr>
      <w:r w:rsidRPr="0086228E">
        <w:rPr>
          <w:rFonts w:ascii="Times New Roman" w:hAnsi="Times New Roman"/>
          <w:sz w:val="24"/>
          <w:szCs w:val="24"/>
          <w:lang w:val="nl-NL"/>
        </w:rPr>
        <w:t xml:space="preserve">                                                                                              </w:t>
      </w:r>
      <w:r>
        <w:rPr>
          <w:rFonts w:ascii="Times New Roman" w:hAnsi="Times New Roman"/>
          <w:sz w:val="24"/>
          <w:szCs w:val="24"/>
          <w:lang w:val="nl-NL"/>
        </w:rPr>
        <w:t xml:space="preserve"> </w:t>
      </w:r>
      <w:r w:rsidRPr="0086228E">
        <w:rPr>
          <w:rFonts w:ascii="Times New Roman" w:hAnsi="Times New Roman"/>
          <w:sz w:val="24"/>
          <w:szCs w:val="24"/>
          <w:lang w:val="nl-NL"/>
        </w:rPr>
        <w:t xml:space="preserve">    </w:t>
      </w:r>
    </w:p>
    <w:p w:rsidR="008704C0" w:rsidRDefault="008704C0" w:rsidP="008704C0"/>
    <w:p w:rsidR="00921D39" w:rsidRDefault="00921D39"/>
    <w:sectPr w:rsidR="00921D39" w:rsidSect="00D33B35">
      <w:footerReference w:type="even" r:id="rId8"/>
      <w:footerReference w:type="default" r:id="rId9"/>
      <w:footerReference w:type="first" r:id="rId10"/>
      <w:pgSz w:w="11907" w:h="16840" w:code="9"/>
      <w:pgMar w:top="1247" w:right="1017" w:bottom="1134" w:left="158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D0A" w:rsidRDefault="00D55D0A">
      <w:r>
        <w:separator/>
      </w:r>
    </w:p>
  </w:endnote>
  <w:endnote w:type="continuationSeparator" w:id="0">
    <w:p w:rsidR="00D55D0A" w:rsidRDefault="00D5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606" w:rsidRDefault="000743CC" w:rsidP="00E11B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C5606" w:rsidRDefault="00D55D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45739"/>
      <w:docPartObj>
        <w:docPartGallery w:val="Page Numbers (Bottom of Page)"/>
        <w:docPartUnique/>
      </w:docPartObj>
    </w:sdtPr>
    <w:sdtEndPr>
      <w:rPr>
        <w:rFonts w:ascii="Times New Roman" w:hAnsi="Times New Roman"/>
        <w:noProof/>
      </w:rPr>
    </w:sdtEndPr>
    <w:sdtContent>
      <w:p w:rsidR="00D33B35" w:rsidRPr="00D33B35" w:rsidRDefault="00D33B35">
        <w:pPr>
          <w:pStyle w:val="Footer"/>
          <w:jc w:val="right"/>
          <w:rPr>
            <w:rFonts w:ascii="Times New Roman" w:hAnsi="Times New Roman"/>
          </w:rPr>
        </w:pPr>
        <w:r w:rsidRPr="00D33B35">
          <w:rPr>
            <w:rFonts w:ascii="Times New Roman" w:hAnsi="Times New Roman"/>
          </w:rPr>
          <w:fldChar w:fldCharType="begin"/>
        </w:r>
        <w:r w:rsidRPr="00D33B35">
          <w:rPr>
            <w:rFonts w:ascii="Times New Roman" w:hAnsi="Times New Roman"/>
          </w:rPr>
          <w:instrText xml:space="preserve"> PAGE   \* MERGEFORMAT </w:instrText>
        </w:r>
        <w:r w:rsidRPr="00D33B35">
          <w:rPr>
            <w:rFonts w:ascii="Times New Roman" w:hAnsi="Times New Roman"/>
          </w:rPr>
          <w:fldChar w:fldCharType="separate"/>
        </w:r>
        <w:r w:rsidR="00054507">
          <w:rPr>
            <w:rFonts w:ascii="Times New Roman" w:hAnsi="Times New Roman"/>
            <w:noProof/>
          </w:rPr>
          <w:t>6</w:t>
        </w:r>
        <w:r w:rsidRPr="00D33B35">
          <w:rPr>
            <w:rFonts w:ascii="Times New Roman" w:hAnsi="Times New Roman"/>
            <w:noProof/>
          </w:rPr>
          <w:fldChar w:fldCharType="end"/>
        </w:r>
      </w:p>
    </w:sdtContent>
  </w:sdt>
  <w:p w:rsidR="00D33B35" w:rsidRDefault="00D33B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B35" w:rsidRDefault="00D33B35">
    <w:pPr>
      <w:pStyle w:val="Footer"/>
      <w:jc w:val="right"/>
    </w:pPr>
  </w:p>
  <w:p w:rsidR="00D33B35" w:rsidRDefault="00D33B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D0A" w:rsidRDefault="00D55D0A">
      <w:r>
        <w:separator/>
      </w:r>
    </w:p>
  </w:footnote>
  <w:footnote w:type="continuationSeparator" w:id="0">
    <w:p w:rsidR="00D55D0A" w:rsidRDefault="00D55D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4C0"/>
    <w:rsid w:val="00054507"/>
    <w:rsid w:val="000743CC"/>
    <w:rsid w:val="00080C4D"/>
    <w:rsid w:val="00081827"/>
    <w:rsid w:val="000A242D"/>
    <w:rsid w:val="000B103F"/>
    <w:rsid w:val="00152B3D"/>
    <w:rsid w:val="0016773E"/>
    <w:rsid w:val="0019209D"/>
    <w:rsid w:val="002E76C1"/>
    <w:rsid w:val="0031538D"/>
    <w:rsid w:val="00343EF5"/>
    <w:rsid w:val="003E2642"/>
    <w:rsid w:val="0048162E"/>
    <w:rsid w:val="004A61F7"/>
    <w:rsid w:val="005A2C86"/>
    <w:rsid w:val="005E62F3"/>
    <w:rsid w:val="00684B12"/>
    <w:rsid w:val="007610B0"/>
    <w:rsid w:val="00777721"/>
    <w:rsid w:val="007C4DB9"/>
    <w:rsid w:val="00821198"/>
    <w:rsid w:val="008704C0"/>
    <w:rsid w:val="008C686B"/>
    <w:rsid w:val="00921D39"/>
    <w:rsid w:val="009309CC"/>
    <w:rsid w:val="00963B37"/>
    <w:rsid w:val="00B126BA"/>
    <w:rsid w:val="00B5347D"/>
    <w:rsid w:val="00B6234C"/>
    <w:rsid w:val="00C242B7"/>
    <w:rsid w:val="00C24C47"/>
    <w:rsid w:val="00D07217"/>
    <w:rsid w:val="00D33B35"/>
    <w:rsid w:val="00D55D0A"/>
    <w:rsid w:val="00F12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4C0"/>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704C0"/>
    <w:pPr>
      <w:tabs>
        <w:tab w:val="center" w:pos="4320"/>
        <w:tab w:val="right" w:pos="8640"/>
      </w:tabs>
    </w:pPr>
  </w:style>
  <w:style w:type="character" w:customStyle="1" w:styleId="FooterChar">
    <w:name w:val="Footer Char"/>
    <w:basedOn w:val="DefaultParagraphFont"/>
    <w:link w:val="Footer"/>
    <w:uiPriority w:val="99"/>
    <w:rsid w:val="008704C0"/>
    <w:rPr>
      <w:rFonts w:ascii=".VnTime" w:eastAsia="Times New Roman" w:hAnsi=".VnTime" w:cs="Times New Roman"/>
      <w:sz w:val="28"/>
      <w:szCs w:val="28"/>
    </w:rPr>
  </w:style>
  <w:style w:type="character" w:styleId="PageNumber">
    <w:name w:val="page number"/>
    <w:basedOn w:val="DefaultParagraphFont"/>
    <w:rsid w:val="008704C0"/>
  </w:style>
  <w:style w:type="paragraph" w:styleId="NormalWeb">
    <w:name w:val="Normal (Web)"/>
    <w:aliases w:val="Char Char Char Char"/>
    <w:basedOn w:val="Normal"/>
    <w:semiHidden/>
    <w:rsid w:val="005A2C86"/>
    <w:pPr>
      <w:spacing w:before="100" w:beforeAutospacing="1" w:after="100" w:afterAutospacing="1"/>
    </w:pPr>
    <w:rPr>
      <w:rFonts w:ascii="Times New Roman" w:eastAsia="Calibri" w:hAnsi="Times New Roman"/>
      <w:sz w:val="24"/>
      <w:szCs w:val="24"/>
    </w:rPr>
  </w:style>
  <w:style w:type="character" w:styleId="Strong">
    <w:name w:val="Strong"/>
    <w:qFormat/>
    <w:rsid w:val="005A2C86"/>
    <w:rPr>
      <w:rFonts w:cs="Times New Roman"/>
      <w:b/>
      <w:bCs/>
    </w:rPr>
  </w:style>
  <w:style w:type="character" w:styleId="Hyperlink">
    <w:name w:val="Hyperlink"/>
    <w:basedOn w:val="DefaultParagraphFont"/>
    <w:uiPriority w:val="99"/>
    <w:semiHidden/>
    <w:unhideWhenUsed/>
    <w:rsid w:val="00C24C47"/>
    <w:rPr>
      <w:color w:val="0000FF"/>
      <w:u w:val="single"/>
    </w:rPr>
  </w:style>
  <w:style w:type="paragraph" w:styleId="Header">
    <w:name w:val="header"/>
    <w:basedOn w:val="Normal"/>
    <w:link w:val="HeaderChar"/>
    <w:uiPriority w:val="99"/>
    <w:unhideWhenUsed/>
    <w:rsid w:val="00D33B35"/>
    <w:pPr>
      <w:tabs>
        <w:tab w:val="center" w:pos="4680"/>
        <w:tab w:val="right" w:pos="9360"/>
      </w:tabs>
    </w:pPr>
  </w:style>
  <w:style w:type="character" w:customStyle="1" w:styleId="HeaderChar">
    <w:name w:val="Header Char"/>
    <w:basedOn w:val="DefaultParagraphFont"/>
    <w:link w:val="Header"/>
    <w:uiPriority w:val="99"/>
    <w:rsid w:val="00D33B35"/>
    <w:rPr>
      <w:rFonts w:ascii=".VnTime" w:eastAsia="Times New Roman" w:hAnsi=".VnTime" w:cs="Times New Roman"/>
      <w:sz w:val="28"/>
      <w:szCs w:val="28"/>
    </w:rPr>
  </w:style>
  <w:style w:type="paragraph" w:styleId="ListParagraph">
    <w:name w:val="List Paragraph"/>
    <w:basedOn w:val="Normal"/>
    <w:uiPriority w:val="34"/>
    <w:qFormat/>
    <w:rsid w:val="00D33B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4C0"/>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704C0"/>
    <w:pPr>
      <w:tabs>
        <w:tab w:val="center" w:pos="4320"/>
        <w:tab w:val="right" w:pos="8640"/>
      </w:tabs>
    </w:pPr>
  </w:style>
  <w:style w:type="character" w:customStyle="1" w:styleId="FooterChar">
    <w:name w:val="Footer Char"/>
    <w:basedOn w:val="DefaultParagraphFont"/>
    <w:link w:val="Footer"/>
    <w:uiPriority w:val="99"/>
    <w:rsid w:val="008704C0"/>
    <w:rPr>
      <w:rFonts w:ascii=".VnTime" w:eastAsia="Times New Roman" w:hAnsi=".VnTime" w:cs="Times New Roman"/>
      <w:sz w:val="28"/>
      <w:szCs w:val="28"/>
    </w:rPr>
  </w:style>
  <w:style w:type="character" w:styleId="PageNumber">
    <w:name w:val="page number"/>
    <w:basedOn w:val="DefaultParagraphFont"/>
    <w:rsid w:val="008704C0"/>
  </w:style>
  <w:style w:type="paragraph" w:styleId="NormalWeb">
    <w:name w:val="Normal (Web)"/>
    <w:aliases w:val="Char Char Char Char"/>
    <w:basedOn w:val="Normal"/>
    <w:semiHidden/>
    <w:rsid w:val="005A2C86"/>
    <w:pPr>
      <w:spacing w:before="100" w:beforeAutospacing="1" w:after="100" w:afterAutospacing="1"/>
    </w:pPr>
    <w:rPr>
      <w:rFonts w:ascii="Times New Roman" w:eastAsia="Calibri" w:hAnsi="Times New Roman"/>
      <w:sz w:val="24"/>
      <w:szCs w:val="24"/>
    </w:rPr>
  </w:style>
  <w:style w:type="character" w:styleId="Strong">
    <w:name w:val="Strong"/>
    <w:qFormat/>
    <w:rsid w:val="005A2C86"/>
    <w:rPr>
      <w:rFonts w:cs="Times New Roman"/>
      <w:b/>
      <w:bCs/>
    </w:rPr>
  </w:style>
  <w:style w:type="character" w:styleId="Hyperlink">
    <w:name w:val="Hyperlink"/>
    <w:basedOn w:val="DefaultParagraphFont"/>
    <w:uiPriority w:val="99"/>
    <w:semiHidden/>
    <w:unhideWhenUsed/>
    <w:rsid w:val="00C24C47"/>
    <w:rPr>
      <w:color w:val="0000FF"/>
      <w:u w:val="single"/>
    </w:rPr>
  </w:style>
  <w:style w:type="paragraph" w:styleId="Header">
    <w:name w:val="header"/>
    <w:basedOn w:val="Normal"/>
    <w:link w:val="HeaderChar"/>
    <w:uiPriority w:val="99"/>
    <w:unhideWhenUsed/>
    <w:rsid w:val="00D33B35"/>
    <w:pPr>
      <w:tabs>
        <w:tab w:val="center" w:pos="4680"/>
        <w:tab w:val="right" w:pos="9360"/>
      </w:tabs>
    </w:pPr>
  </w:style>
  <w:style w:type="character" w:customStyle="1" w:styleId="HeaderChar">
    <w:name w:val="Header Char"/>
    <w:basedOn w:val="DefaultParagraphFont"/>
    <w:link w:val="Header"/>
    <w:uiPriority w:val="99"/>
    <w:rsid w:val="00D33B35"/>
    <w:rPr>
      <w:rFonts w:ascii=".VnTime" w:eastAsia="Times New Roman" w:hAnsi=".VnTime" w:cs="Times New Roman"/>
      <w:sz w:val="28"/>
      <w:szCs w:val="28"/>
    </w:rPr>
  </w:style>
  <w:style w:type="paragraph" w:styleId="ListParagraph">
    <w:name w:val="List Paragraph"/>
    <w:basedOn w:val="Normal"/>
    <w:uiPriority w:val="34"/>
    <w:qFormat/>
    <w:rsid w:val="00D33B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ldld.caobang.gov.v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1941</Words>
  <Characters>11065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2020-02-05T08:31:00Z</dcterms:created>
  <dcterms:modified xsi:type="dcterms:W3CDTF">2020-02-05T08:31:00Z</dcterms:modified>
</cp:coreProperties>
</file>